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8F" w:rsidRDefault="00143906" w:rsidP="0014390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A208F">
        <w:rPr>
          <w:rFonts w:ascii="Arial" w:hAnsi="Arial" w:cs="Arial"/>
          <w:sz w:val="20"/>
          <w:szCs w:val="20"/>
        </w:rPr>
        <w:t>Дел.бро</w:t>
      </w:r>
      <w:r w:rsidR="003D2325">
        <w:rPr>
          <w:rFonts w:ascii="Arial" w:hAnsi="Arial" w:cs="Arial"/>
          <w:sz w:val="20"/>
          <w:szCs w:val="20"/>
        </w:rPr>
        <w:t xml:space="preserve"> : 2</w:t>
      </w:r>
      <w:r w:rsidR="000B7DA4">
        <w:rPr>
          <w:rFonts w:ascii="Arial" w:hAnsi="Arial" w:cs="Arial"/>
          <w:sz w:val="20"/>
          <w:szCs w:val="20"/>
        </w:rPr>
        <w:t>71</w:t>
      </w:r>
      <w:r w:rsidR="004457EE">
        <w:rPr>
          <w:rFonts w:ascii="Arial" w:hAnsi="Arial" w:cs="Arial"/>
          <w:sz w:val="20"/>
          <w:szCs w:val="20"/>
          <w:lang/>
        </w:rPr>
        <w:t>9</w:t>
      </w:r>
      <w:r w:rsidR="000B7DA4">
        <w:rPr>
          <w:rFonts w:ascii="Arial" w:hAnsi="Arial" w:cs="Arial"/>
          <w:sz w:val="20"/>
          <w:szCs w:val="20"/>
        </w:rPr>
        <w:t>/20-5</w:t>
      </w:r>
    </w:p>
    <w:p w:rsidR="004A208F" w:rsidRDefault="004A208F" w:rsidP="001439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Датум:</w:t>
      </w:r>
      <w:r w:rsidR="000B7DA4">
        <w:rPr>
          <w:rFonts w:ascii="Arial" w:hAnsi="Arial" w:cs="Arial"/>
          <w:sz w:val="20"/>
          <w:szCs w:val="20"/>
        </w:rPr>
        <w:t>30.06.2020</w:t>
      </w:r>
      <w:r>
        <w:rPr>
          <w:rFonts w:ascii="Arial" w:hAnsi="Arial" w:cs="Arial"/>
          <w:sz w:val="20"/>
          <w:szCs w:val="20"/>
        </w:rPr>
        <w:t>.г.</w:t>
      </w:r>
    </w:p>
    <w:p w:rsidR="00D54E3C" w:rsidRPr="000B7DA4" w:rsidRDefault="004A208F" w:rsidP="00D54E3C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sz w:val="20"/>
          <w:szCs w:val="20"/>
        </w:rPr>
        <w:t xml:space="preserve">  </w:t>
      </w:r>
      <w:r w:rsidR="00D54E3C" w:rsidRPr="000B7DA4">
        <w:rPr>
          <w:rFonts w:ascii="Arial" w:hAnsi="Arial" w:cs="Arial"/>
          <w:sz w:val="20"/>
          <w:szCs w:val="20"/>
        </w:rPr>
        <w:t xml:space="preserve">На основу члана 55. став 1. тачка 2. члана 57. и члана 60. став 1. тачка 2. Закона о </w:t>
      </w:r>
      <w:r w:rsidR="000B7DA4">
        <w:rPr>
          <w:rFonts w:ascii="Arial" w:hAnsi="Arial" w:cs="Arial"/>
          <w:sz w:val="20"/>
          <w:szCs w:val="20"/>
        </w:rPr>
        <w:t>ј</w:t>
      </w:r>
      <w:r w:rsidR="00D54E3C" w:rsidRPr="000B7DA4">
        <w:rPr>
          <w:rFonts w:ascii="Arial" w:hAnsi="Arial" w:cs="Arial"/>
          <w:sz w:val="20"/>
          <w:szCs w:val="20"/>
        </w:rPr>
        <w:t>авним набавкама (“Службени гласник РС” број 124/12, 14/2015, 68/2015) и Одлуке о покретању   јавне набавке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 xml:space="preserve"> мале вредности</w:t>
      </w:r>
      <w:r w:rsidR="00D54E3C" w:rsidRPr="000B7DA4">
        <w:rPr>
          <w:rFonts w:ascii="Arial" w:hAnsi="Arial" w:cs="Arial"/>
          <w:sz w:val="20"/>
          <w:szCs w:val="20"/>
        </w:rPr>
        <w:t xml:space="preserve"> број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54E3C" w:rsidRPr="000B7DA4">
        <w:rPr>
          <w:rFonts w:ascii="Arial" w:hAnsi="Arial" w:cs="Arial"/>
          <w:sz w:val="20"/>
          <w:szCs w:val="20"/>
        </w:rPr>
        <w:t>1</w:t>
      </w:r>
      <w:r w:rsidR="000B7DA4">
        <w:rPr>
          <w:rFonts w:ascii="Arial" w:hAnsi="Arial" w:cs="Arial"/>
          <w:sz w:val="20"/>
          <w:szCs w:val="20"/>
        </w:rPr>
        <w:t>.2.5 Партија 2.</w:t>
      </w:r>
      <w:r w:rsidR="004457EE">
        <w:rPr>
          <w:rFonts w:ascii="Arial" w:hAnsi="Arial" w:cs="Arial"/>
          <w:sz w:val="20"/>
          <w:szCs w:val="20"/>
          <w:lang/>
        </w:rPr>
        <w:t>2</w:t>
      </w:r>
      <w:r w:rsidR="000B7DA4">
        <w:rPr>
          <w:rFonts w:ascii="Arial" w:hAnsi="Arial" w:cs="Arial"/>
          <w:sz w:val="20"/>
          <w:szCs w:val="20"/>
        </w:rPr>
        <w:t>.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54E3C" w:rsidRPr="000B7DA4">
        <w:rPr>
          <w:rFonts w:ascii="Arial" w:hAnsi="Arial" w:cs="Arial"/>
          <w:sz w:val="20"/>
          <w:szCs w:val="20"/>
        </w:rPr>
        <w:t>Стручни надзор</w:t>
      </w:r>
      <w:r w:rsidR="000E7AC2">
        <w:rPr>
          <w:rFonts w:ascii="Arial" w:hAnsi="Arial" w:cs="Arial"/>
          <w:sz w:val="20"/>
          <w:szCs w:val="20"/>
        </w:rPr>
        <w:t xml:space="preserve"> </w:t>
      </w:r>
      <w:r w:rsidR="00D54E3C" w:rsidRPr="000B7DA4">
        <w:rPr>
          <w:rFonts w:ascii="Arial" w:hAnsi="Arial" w:cs="Arial"/>
          <w:sz w:val="20"/>
          <w:szCs w:val="20"/>
        </w:rPr>
        <w:t xml:space="preserve"> </w:t>
      </w:r>
      <w:r w:rsidR="000E7AC2">
        <w:rPr>
          <w:rFonts w:ascii="Arial" w:hAnsi="Arial" w:cs="Arial"/>
          <w:sz w:val="20"/>
          <w:szCs w:val="20"/>
        </w:rPr>
        <w:t>АГ фазе извођења радова на</w:t>
      </w:r>
      <w:r w:rsidR="004457EE">
        <w:rPr>
          <w:rFonts w:ascii="Arial" w:hAnsi="Arial" w:cs="Arial"/>
          <w:sz w:val="20"/>
          <w:szCs w:val="20"/>
          <w:lang/>
        </w:rPr>
        <w:t xml:space="preserve"> изградњи магистралног топловода на локацији,,Сењак,, </w:t>
      </w:r>
      <w:r w:rsidR="000E7AC2">
        <w:rPr>
          <w:rFonts w:ascii="Arial" w:hAnsi="Arial" w:cs="Arial"/>
          <w:sz w:val="20"/>
          <w:szCs w:val="20"/>
        </w:rPr>
        <w:t xml:space="preserve"> у Пироту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>, деловодни број</w:t>
      </w:r>
      <w:r w:rsidR="00D54E3C" w:rsidRPr="000B7DA4">
        <w:rPr>
          <w:rFonts w:ascii="Arial" w:hAnsi="Arial" w:cs="Arial"/>
          <w:sz w:val="20"/>
          <w:szCs w:val="20"/>
        </w:rPr>
        <w:t xml:space="preserve"> </w:t>
      </w:r>
      <w:r w:rsidR="000E7AC2">
        <w:rPr>
          <w:rFonts w:ascii="Arial" w:hAnsi="Arial" w:cs="Arial"/>
          <w:sz w:val="20"/>
          <w:szCs w:val="20"/>
        </w:rPr>
        <w:t>271</w:t>
      </w:r>
      <w:r w:rsidR="004457EE">
        <w:rPr>
          <w:rFonts w:ascii="Arial" w:hAnsi="Arial" w:cs="Arial"/>
          <w:sz w:val="20"/>
          <w:szCs w:val="20"/>
          <w:lang/>
        </w:rPr>
        <w:t>9</w:t>
      </w:r>
      <w:r w:rsidR="000E7AC2">
        <w:rPr>
          <w:rFonts w:ascii="Arial" w:hAnsi="Arial" w:cs="Arial"/>
          <w:sz w:val="20"/>
          <w:szCs w:val="20"/>
        </w:rPr>
        <w:t>/20 од 30.06.2020 године,ЈКП,,Градска топлана,, Пирот  , Ул..Нишавска бр.11.</w:t>
      </w:r>
      <w:r w:rsidR="00D54E3C" w:rsidRPr="000B7DA4">
        <w:rPr>
          <w:rFonts w:ascii="Arial" w:hAnsi="Arial" w:cs="Arial"/>
          <w:sz w:val="20"/>
          <w:szCs w:val="20"/>
          <w:lang w:val="sr-Cyrl-CS"/>
        </w:rPr>
        <w:t>објављује</w:t>
      </w:r>
    </w:p>
    <w:p w:rsidR="00D54E3C" w:rsidRPr="000B7DA4" w:rsidRDefault="00D54E3C" w:rsidP="00D54E3C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D54E3C" w:rsidRPr="000B7DA4" w:rsidRDefault="00D54E3C" w:rsidP="000E7AC2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>ПОЗИВ ЗА ПОДНОШЕЊЕ ПОНУДЕ</w:t>
      </w:r>
    </w:p>
    <w:p w:rsidR="000E7AC2" w:rsidRPr="000E7AC2" w:rsidRDefault="00D54E3C" w:rsidP="000E7AC2">
      <w:pPr>
        <w:spacing w:after="0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Назив наручиоца: </w:t>
      </w:r>
      <w:r w:rsidRPr="000B7DA4">
        <w:rPr>
          <w:rFonts w:ascii="Arial" w:hAnsi="Arial" w:cs="Arial"/>
          <w:sz w:val="20"/>
          <w:szCs w:val="20"/>
          <w:lang w:val="sr-Cyrl-CS"/>
        </w:rPr>
        <w:t>Ј</w:t>
      </w:r>
      <w:r w:rsidR="000E7AC2">
        <w:rPr>
          <w:rFonts w:ascii="Arial" w:hAnsi="Arial" w:cs="Arial"/>
          <w:sz w:val="20"/>
          <w:szCs w:val="20"/>
          <w:lang w:val="sr-Cyrl-CS"/>
        </w:rPr>
        <w:t xml:space="preserve">КП,,Градска </w:t>
      </w:r>
      <w:r w:rsidR="000E7AC2" w:rsidRPr="000E7AC2">
        <w:rPr>
          <w:rFonts w:ascii="Arial" w:hAnsi="Arial" w:cs="Arial"/>
          <w:sz w:val="20"/>
          <w:szCs w:val="20"/>
          <w:lang w:val="sr-Cyrl-CS"/>
        </w:rPr>
        <w:t>топлана,, Пирот;</w:t>
      </w:r>
    </w:p>
    <w:p w:rsidR="000E7AC2" w:rsidRPr="000E7AC2" w:rsidRDefault="00D54E3C" w:rsidP="000E7AC2">
      <w:pPr>
        <w:spacing w:after="0"/>
        <w:rPr>
          <w:rFonts w:ascii="Arial" w:hAnsi="Arial" w:cs="Arial"/>
          <w:sz w:val="20"/>
          <w:szCs w:val="20"/>
          <w:lang w:val="sr-Cyrl-CS"/>
        </w:rPr>
      </w:pPr>
      <w:r w:rsidRPr="000E7AC2">
        <w:rPr>
          <w:rFonts w:ascii="Arial" w:hAnsi="Arial" w:cs="Arial"/>
          <w:sz w:val="20"/>
          <w:szCs w:val="20"/>
          <w:lang w:val="sr-Cyrl-CS"/>
        </w:rPr>
        <w:t xml:space="preserve">Адреса Наручиоца: </w:t>
      </w:r>
      <w:r w:rsidR="000E7AC2">
        <w:rPr>
          <w:rFonts w:ascii="Arial" w:hAnsi="Arial" w:cs="Arial"/>
          <w:sz w:val="20"/>
          <w:szCs w:val="20"/>
          <w:lang w:val="sr-Cyrl-CS"/>
        </w:rPr>
        <w:t>Ул.</w:t>
      </w:r>
      <w:r w:rsidR="000E7AC2" w:rsidRPr="000E7AC2">
        <w:rPr>
          <w:rFonts w:ascii="Arial" w:hAnsi="Arial" w:cs="Arial"/>
          <w:sz w:val="20"/>
          <w:szCs w:val="20"/>
          <w:lang w:val="sr-Cyrl-CS"/>
        </w:rPr>
        <w:t>Нишавска</w:t>
      </w:r>
      <w:r w:rsidR="000E7AC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0E7AC2" w:rsidRPr="000E7AC2">
        <w:rPr>
          <w:rFonts w:ascii="Arial" w:hAnsi="Arial" w:cs="Arial"/>
          <w:sz w:val="20"/>
          <w:szCs w:val="20"/>
          <w:lang w:val="sr-Cyrl-CS"/>
        </w:rPr>
        <w:t>бр.11.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18300 Пирот</w:t>
      </w:r>
      <w:r w:rsidR="000E7AC2">
        <w:rPr>
          <w:rFonts w:ascii="Arial" w:hAnsi="Arial" w:cs="Arial"/>
          <w:sz w:val="20"/>
          <w:szCs w:val="20"/>
          <w:lang w:val="sr-Cyrl-CS"/>
        </w:rPr>
        <w:t>,</w:t>
      </w:r>
    </w:p>
    <w:p w:rsidR="00D54E3C" w:rsidRPr="000E7AC2" w:rsidRDefault="00D54E3C" w:rsidP="000E7AC2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0E7AC2">
        <w:rPr>
          <w:rFonts w:ascii="Arial" w:hAnsi="Arial" w:cs="Arial"/>
          <w:sz w:val="20"/>
          <w:szCs w:val="20"/>
          <w:lang w:val="sr-Cyrl-CS"/>
        </w:rPr>
        <w:t>Интернет адреса Наручиоца</w:t>
      </w: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: </w:t>
      </w:r>
      <w:r w:rsidRPr="000B7DA4">
        <w:rPr>
          <w:rFonts w:ascii="Arial" w:hAnsi="Arial" w:cs="Arial"/>
          <w:b/>
          <w:sz w:val="20"/>
          <w:szCs w:val="20"/>
        </w:rPr>
        <w:t>www.</w:t>
      </w:r>
      <w:r w:rsidR="000E7AC2">
        <w:rPr>
          <w:rFonts w:ascii="Arial" w:hAnsi="Arial" w:cs="Arial"/>
          <w:b/>
          <w:sz w:val="20"/>
          <w:szCs w:val="20"/>
        </w:rPr>
        <w:t>toplanapi</w:t>
      </w:r>
      <w:r w:rsidRPr="000B7DA4">
        <w:rPr>
          <w:rFonts w:ascii="Arial" w:hAnsi="Arial" w:cs="Arial"/>
          <w:b/>
          <w:sz w:val="20"/>
          <w:szCs w:val="20"/>
        </w:rPr>
        <w:t>.rs</w:t>
      </w:r>
      <w:r w:rsidR="000E7AC2">
        <w:rPr>
          <w:rFonts w:ascii="Arial" w:hAnsi="Arial" w:cs="Arial"/>
          <w:b/>
          <w:sz w:val="20"/>
          <w:szCs w:val="20"/>
        </w:rPr>
        <w:t>,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Врста наручиоца: 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Јавна предузећа - локална самоуправа  </w:t>
      </w:r>
    </w:p>
    <w:p w:rsidR="000E7AC2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Врста поступка јавне набавке: </w:t>
      </w:r>
      <w:r w:rsidRPr="000B7DA4">
        <w:rPr>
          <w:rFonts w:ascii="Arial" w:hAnsi="Arial" w:cs="Arial"/>
          <w:sz w:val="20"/>
          <w:szCs w:val="20"/>
          <w:lang w:val="sr-Cyrl-CS"/>
        </w:rPr>
        <w:t>Јавна набавка мале вредности</w:t>
      </w:r>
    </w:p>
    <w:p w:rsidR="00D54E3C" w:rsidRPr="000E7AC2" w:rsidRDefault="00D54E3C" w:rsidP="00D54E3C">
      <w:pPr>
        <w:jc w:val="both"/>
        <w:rPr>
          <w:rFonts w:ascii="Arial" w:hAnsi="Arial" w:cs="Arial"/>
          <w:sz w:val="20"/>
          <w:szCs w:val="20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 xml:space="preserve">Врста предмета: </w:t>
      </w:r>
      <w:r w:rsidRPr="000B7DA4">
        <w:rPr>
          <w:rFonts w:ascii="Arial" w:hAnsi="Arial" w:cs="Arial"/>
          <w:b/>
          <w:sz w:val="20"/>
          <w:szCs w:val="20"/>
        </w:rPr>
        <w:t xml:space="preserve">Услуге - </w:t>
      </w:r>
      <w:r w:rsidRPr="000B7DA4">
        <w:rPr>
          <w:rFonts w:ascii="Arial" w:hAnsi="Arial" w:cs="Arial"/>
          <w:sz w:val="20"/>
          <w:szCs w:val="20"/>
        </w:rPr>
        <w:t xml:space="preserve">Стручни надзор </w:t>
      </w:r>
      <w:r w:rsidR="000E7AC2">
        <w:rPr>
          <w:rFonts w:ascii="Arial" w:hAnsi="Arial" w:cs="Arial"/>
          <w:sz w:val="20"/>
          <w:szCs w:val="20"/>
        </w:rPr>
        <w:t xml:space="preserve">АГ фазе извођења радова на </w:t>
      </w:r>
      <w:r w:rsidR="004457EE">
        <w:rPr>
          <w:rFonts w:ascii="Arial" w:hAnsi="Arial" w:cs="Arial"/>
          <w:sz w:val="20"/>
          <w:szCs w:val="20"/>
        </w:rPr>
        <w:t>на</w:t>
      </w:r>
      <w:r w:rsidR="004457EE">
        <w:rPr>
          <w:rFonts w:ascii="Arial" w:hAnsi="Arial" w:cs="Arial"/>
          <w:sz w:val="20"/>
          <w:szCs w:val="20"/>
          <w:lang/>
        </w:rPr>
        <w:t xml:space="preserve"> изградњи магистралног топловода на локацији,,Сењак,, </w:t>
      </w:r>
      <w:r w:rsidR="004457EE">
        <w:rPr>
          <w:rFonts w:ascii="Arial" w:hAnsi="Arial" w:cs="Arial"/>
          <w:sz w:val="20"/>
          <w:szCs w:val="20"/>
        </w:rPr>
        <w:t xml:space="preserve"> у Пироту</w:t>
      </w:r>
      <w:r w:rsidR="004457EE" w:rsidRPr="000B7DA4">
        <w:rPr>
          <w:rFonts w:ascii="Arial" w:hAnsi="Arial" w:cs="Arial"/>
          <w:sz w:val="20"/>
          <w:szCs w:val="20"/>
          <w:lang w:val="sr-Cyrl-CS"/>
        </w:rPr>
        <w:t>,</w:t>
      </w:r>
      <w:r w:rsidR="000E7AC2">
        <w:rPr>
          <w:rFonts w:ascii="Arial" w:hAnsi="Arial" w:cs="Arial"/>
          <w:sz w:val="20"/>
          <w:szCs w:val="20"/>
        </w:rPr>
        <w:t>,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</w:rPr>
      </w:pPr>
      <w:r w:rsidRPr="000B7DA4">
        <w:rPr>
          <w:rFonts w:ascii="Arial" w:hAnsi="Arial" w:cs="Arial"/>
          <w:sz w:val="20"/>
          <w:szCs w:val="20"/>
        </w:rPr>
        <w:t xml:space="preserve">Врста, спецификација и опис услуге која  је предмет јавне набавке, детаљно је приказана у оквиру конкурсне документације 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sz w:val="20"/>
          <w:szCs w:val="20"/>
          <w:lang w:val="sr-Cyrl-CS"/>
        </w:rPr>
        <w:t>Назив и ознака из општег речника набавки је:</w:t>
      </w:r>
    </w:p>
    <w:p w:rsidR="00D54E3C" w:rsidRPr="000B7DA4" w:rsidRDefault="00D54E3C" w:rsidP="00D54E3C">
      <w:pPr>
        <w:pStyle w:val="Default"/>
        <w:rPr>
          <w:rFonts w:ascii="Arial" w:hAnsi="Arial" w:cs="Arial"/>
          <w:b/>
          <w:sz w:val="20"/>
          <w:szCs w:val="20"/>
        </w:rPr>
      </w:pPr>
      <w:r w:rsidRPr="000B7DA4">
        <w:rPr>
          <w:rFonts w:ascii="Arial" w:hAnsi="Arial" w:cs="Arial"/>
          <w:b/>
          <w:bCs/>
          <w:sz w:val="20"/>
          <w:szCs w:val="20"/>
        </w:rPr>
        <w:t xml:space="preserve">ОРН: 71700000 – Услуге праћења и надзора </w:t>
      </w:r>
    </w:p>
    <w:p w:rsidR="00D54E3C" w:rsidRPr="000B7DA4" w:rsidRDefault="00D54E3C" w:rsidP="00D54E3C">
      <w:pPr>
        <w:jc w:val="both"/>
        <w:rPr>
          <w:rFonts w:ascii="Arial" w:hAnsi="Arial" w:cs="Arial"/>
          <w:b/>
          <w:sz w:val="20"/>
          <w:szCs w:val="20"/>
        </w:rPr>
      </w:pP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>Број партија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B7DA4">
        <w:rPr>
          <w:rFonts w:ascii="Arial" w:hAnsi="Arial" w:cs="Arial"/>
          <w:sz w:val="20"/>
          <w:szCs w:val="20"/>
          <w:lang w:val="sr-Cyrl-CS"/>
        </w:rPr>
        <w:t xml:space="preserve">Предметна јавна набавка </w:t>
      </w:r>
      <w:r w:rsidR="000E7AC2">
        <w:rPr>
          <w:rFonts w:ascii="Arial" w:hAnsi="Arial" w:cs="Arial"/>
          <w:sz w:val="20"/>
          <w:szCs w:val="20"/>
          <w:lang w:val="sr-Cyrl-CS"/>
        </w:rPr>
        <w:t xml:space="preserve">мале вредности 1.2.5. Партија 2. </w:t>
      </w:r>
      <w:r w:rsidRPr="000B7DA4">
        <w:rPr>
          <w:rFonts w:ascii="Arial" w:hAnsi="Arial" w:cs="Arial"/>
          <w:sz w:val="20"/>
          <w:szCs w:val="20"/>
          <w:lang w:val="sr-Cyrl-CS"/>
        </w:rPr>
        <w:t>је обликована у</w:t>
      </w:r>
      <w:r w:rsidRPr="000B7DA4">
        <w:rPr>
          <w:rFonts w:ascii="Arial" w:hAnsi="Arial" w:cs="Arial"/>
          <w:sz w:val="20"/>
          <w:szCs w:val="20"/>
        </w:rPr>
        <w:t xml:space="preserve"> </w:t>
      </w:r>
      <w:r w:rsidR="000E7AC2">
        <w:rPr>
          <w:rFonts w:ascii="Arial" w:hAnsi="Arial" w:cs="Arial"/>
          <w:sz w:val="20"/>
          <w:szCs w:val="20"/>
        </w:rPr>
        <w:t>три подпартије:</w:t>
      </w:r>
      <w:r w:rsidRPr="000B7DA4">
        <w:rPr>
          <w:rFonts w:ascii="Arial" w:hAnsi="Arial" w:cs="Arial"/>
          <w:sz w:val="20"/>
          <w:szCs w:val="20"/>
        </w:rPr>
        <w:t xml:space="preserve"> </w:t>
      </w:r>
    </w:p>
    <w:p w:rsidR="001531B7" w:rsidRDefault="00D54E3C" w:rsidP="001531B7">
      <w:pPr>
        <w:jc w:val="both"/>
        <w:rPr>
          <w:rFonts w:ascii="Arial" w:hAnsi="Arial" w:cs="Arial"/>
          <w:sz w:val="20"/>
          <w:szCs w:val="20"/>
        </w:rPr>
      </w:pPr>
      <w:r w:rsidRPr="000B7DA4">
        <w:rPr>
          <w:rFonts w:ascii="Arial" w:hAnsi="Arial" w:cs="Arial"/>
          <w:sz w:val="20"/>
          <w:szCs w:val="20"/>
        </w:rPr>
        <w:t xml:space="preserve">Партија </w:t>
      </w:r>
      <w:r w:rsidR="000E7AC2">
        <w:rPr>
          <w:rFonts w:ascii="Arial" w:hAnsi="Arial" w:cs="Arial"/>
          <w:sz w:val="20"/>
          <w:szCs w:val="20"/>
        </w:rPr>
        <w:t xml:space="preserve">2.1. </w:t>
      </w:r>
      <w:r w:rsidR="001531B7">
        <w:rPr>
          <w:rFonts w:ascii="Arial" w:hAnsi="Arial" w:cs="Arial"/>
          <w:sz w:val="20"/>
          <w:szCs w:val="20"/>
        </w:rPr>
        <w:t>Стручни надзор АГ фазе извођења радова на реконструкцији топловода у ул.Књаза Милоша у Пироту,  процењена вредност 30.000 динара без ПДВ-а;</w:t>
      </w:r>
    </w:p>
    <w:p w:rsidR="001531B7" w:rsidRDefault="001531B7" w:rsidP="001531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Партија 2.2.Стручни надзор АГ фазе извођење радова на изградњи магистралног топловода на локацији ,, Сењак,, у Пироту , процењена вредност 50.000,00 динара без ПДВ-а;</w:t>
      </w:r>
    </w:p>
    <w:p w:rsidR="001531B7" w:rsidRPr="000E7AC2" w:rsidRDefault="001531B7" w:rsidP="001531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Партија 2.3. Стручни надзор над извођењем </w:t>
      </w:r>
      <w:r w:rsidR="00292D56">
        <w:rPr>
          <w:rFonts w:ascii="Arial" w:hAnsi="Arial" w:cs="Arial"/>
          <w:sz w:val="20"/>
          <w:szCs w:val="20"/>
        </w:rPr>
        <w:t xml:space="preserve"> радова</w:t>
      </w:r>
      <w:r>
        <w:rPr>
          <w:rFonts w:ascii="Arial" w:hAnsi="Arial" w:cs="Arial"/>
          <w:sz w:val="20"/>
          <w:szCs w:val="20"/>
        </w:rPr>
        <w:t xml:space="preserve"> , процењена вредност 220.000 динара без ПДВ-а;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sz w:val="20"/>
          <w:szCs w:val="20"/>
          <w:lang w:val="sr-Cyrl-CS"/>
        </w:rPr>
        <w:t>Критеријум, елементи критеријума за доделу уговора:</w:t>
      </w:r>
    </w:p>
    <w:p w:rsidR="00D54E3C" w:rsidRPr="000B7DA4" w:rsidRDefault="00D54E3C" w:rsidP="000E7AC2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sz w:val="20"/>
          <w:szCs w:val="20"/>
          <w:lang w:val="sr-Cyrl-CS"/>
        </w:rPr>
        <w:t>Избор</w:t>
      </w:r>
      <w:r w:rsidRPr="000B7DA4">
        <w:rPr>
          <w:rFonts w:ascii="Arial" w:hAnsi="Arial" w:cs="Arial"/>
          <w:sz w:val="20"/>
          <w:szCs w:val="20"/>
          <w:lang w:val="sr-Cyrl-CS"/>
        </w:rPr>
        <w:tab/>
        <w:t>најповољније понуде</w:t>
      </w:r>
      <w:r w:rsidRPr="000B7DA4">
        <w:rPr>
          <w:rFonts w:ascii="Arial" w:hAnsi="Arial" w:cs="Arial"/>
          <w:sz w:val="20"/>
          <w:szCs w:val="20"/>
        </w:rPr>
        <w:t xml:space="preserve"> између достављених прихватљивих понуда </w:t>
      </w:r>
      <w:r w:rsidRPr="000B7DA4">
        <w:rPr>
          <w:rFonts w:ascii="Arial" w:hAnsi="Arial" w:cs="Arial"/>
          <w:sz w:val="20"/>
          <w:szCs w:val="20"/>
          <w:lang w:val="sr-Cyrl-CS"/>
        </w:rPr>
        <w:t>ће се извршити применом критеријума</w:t>
      </w:r>
      <w:r w:rsidRPr="000B7DA4">
        <w:rPr>
          <w:rFonts w:ascii="Arial" w:hAnsi="Arial" w:cs="Arial"/>
          <w:sz w:val="20"/>
          <w:szCs w:val="20"/>
        </w:rPr>
        <w:t xml:space="preserve"> „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sz w:val="20"/>
          <w:szCs w:val="20"/>
        </w:rPr>
        <w:t>Најнижа понуђена цена“</w:t>
      </w:r>
    </w:p>
    <w:p w:rsidR="00D54E3C" w:rsidRPr="000B7DA4" w:rsidRDefault="00D54E3C" w:rsidP="00D54E3C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B7DA4">
        <w:rPr>
          <w:rFonts w:ascii="Arial" w:hAnsi="Arial" w:cs="Arial"/>
          <w:b/>
          <w:bCs/>
          <w:sz w:val="20"/>
          <w:szCs w:val="20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</w:rPr>
      </w:pPr>
      <w:r w:rsidRPr="000B7DA4">
        <w:rPr>
          <w:rFonts w:ascii="Arial" w:hAnsi="Arial" w:cs="Arial"/>
          <w:sz w:val="20"/>
          <w:szCs w:val="20"/>
        </w:rPr>
        <w:t>Конкурсна документација може се преузети</w:t>
      </w:r>
    </w:p>
    <w:p w:rsidR="00D54E3C" w:rsidRPr="000B7DA4" w:rsidRDefault="00D54E3C" w:rsidP="00D54E3C">
      <w:pPr>
        <w:jc w:val="both"/>
        <w:rPr>
          <w:rFonts w:ascii="Arial" w:hAnsi="Arial" w:cs="Arial"/>
          <w:sz w:val="20"/>
          <w:szCs w:val="20"/>
        </w:rPr>
      </w:pPr>
      <w:r w:rsidRPr="000B7DA4">
        <w:rPr>
          <w:rFonts w:ascii="Arial" w:hAnsi="Arial" w:cs="Arial"/>
          <w:sz w:val="20"/>
          <w:szCs w:val="20"/>
        </w:rPr>
        <w:t>- са Портала јавних набавки - www.portal.ujn.gov.rs</w:t>
      </w:r>
      <w:r w:rsidRPr="000B7DA4">
        <w:rPr>
          <w:rFonts w:ascii="Arial" w:hAnsi="Arial" w:cs="Arial"/>
          <w:sz w:val="20"/>
          <w:szCs w:val="20"/>
          <w:lang w:val="sr-Cyrl-CS"/>
        </w:rPr>
        <w:t>,</w:t>
      </w:r>
    </w:p>
    <w:p w:rsidR="00D54E3C" w:rsidRPr="000B7DA4" w:rsidRDefault="00D54E3C" w:rsidP="00D54E3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B7DA4">
        <w:rPr>
          <w:rFonts w:ascii="Arial" w:hAnsi="Arial" w:cs="Arial"/>
          <w:sz w:val="20"/>
          <w:szCs w:val="20"/>
        </w:rPr>
        <w:t>- са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интернет адрес</w:t>
      </w:r>
      <w:r w:rsidRPr="000B7DA4">
        <w:rPr>
          <w:rFonts w:ascii="Arial" w:hAnsi="Arial" w:cs="Arial"/>
          <w:sz w:val="20"/>
          <w:szCs w:val="20"/>
        </w:rPr>
        <w:t>е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наручиоца</w:t>
      </w:r>
      <w:r w:rsidRPr="000B7DA4">
        <w:rPr>
          <w:rFonts w:ascii="Arial" w:hAnsi="Arial" w:cs="Arial"/>
          <w:sz w:val="20"/>
          <w:szCs w:val="20"/>
        </w:rPr>
        <w:t xml:space="preserve"> -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sz w:val="20"/>
          <w:szCs w:val="20"/>
        </w:rPr>
        <w:t>www.</w:t>
      </w:r>
      <w:r w:rsidR="00292D56">
        <w:rPr>
          <w:rFonts w:ascii="Arial" w:hAnsi="Arial" w:cs="Arial"/>
          <w:sz w:val="20"/>
          <w:szCs w:val="20"/>
        </w:rPr>
        <w:t>toplanapi.rs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>Начин подношења понуде и рок:</w:t>
      </w:r>
    </w:p>
    <w:p w:rsidR="00D54E3C" w:rsidRPr="000B7DA4" w:rsidRDefault="00D54E3C" w:rsidP="004457EE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sz w:val="20"/>
          <w:szCs w:val="20"/>
        </w:rPr>
        <w:t xml:space="preserve">Понуде се подносе непосредно (лично) или 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путем поште </w:t>
      </w:r>
      <w:r w:rsidRPr="000B7DA4">
        <w:rPr>
          <w:rFonts w:ascii="Arial" w:hAnsi="Arial" w:cs="Arial"/>
          <w:sz w:val="20"/>
          <w:szCs w:val="20"/>
        </w:rPr>
        <w:t>на адресу наручиоца:</w:t>
      </w:r>
      <w:r w:rsidR="00292D56">
        <w:rPr>
          <w:rFonts w:ascii="Arial" w:hAnsi="Arial" w:cs="Arial"/>
          <w:sz w:val="20"/>
          <w:szCs w:val="20"/>
        </w:rPr>
        <w:t>ЈКП,,Градска топлана,, Пирот, ул.Нишавска бр.11 Пирот</w:t>
      </w:r>
      <w:r w:rsidRPr="000B7DA4">
        <w:rPr>
          <w:rFonts w:ascii="Arial" w:hAnsi="Arial" w:cs="Arial"/>
          <w:sz w:val="20"/>
          <w:szCs w:val="20"/>
          <w:lang w:val="sr-Cyrl-CS"/>
        </w:rPr>
        <w:t>, 18300 Пирот</w:t>
      </w:r>
      <w:r w:rsidRPr="000B7DA4">
        <w:rPr>
          <w:rFonts w:ascii="Arial" w:hAnsi="Arial" w:cs="Arial"/>
          <w:sz w:val="20"/>
          <w:szCs w:val="20"/>
        </w:rPr>
        <w:t xml:space="preserve">, са назнаком: „НЕ ОТВАРАТИ! - Понуда за </w:t>
      </w:r>
      <w:r w:rsidR="00292D56">
        <w:rPr>
          <w:rFonts w:ascii="Arial" w:hAnsi="Arial" w:cs="Arial"/>
          <w:sz w:val="20"/>
          <w:szCs w:val="20"/>
        </w:rPr>
        <w:t>ЈНМВ БР.1.2.5. Партија 2.</w:t>
      </w:r>
      <w:r w:rsidR="004457EE">
        <w:rPr>
          <w:rFonts w:ascii="Arial" w:hAnsi="Arial" w:cs="Arial"/>
          <w:sz w:val="20"/>
          <w:szCs w:val="20"/>
          <w:lang/>
        </w:rPr>
        <w:t>2</w:t>
      </w:r>
      <w:r w:rsidR="00292D56">
        <w:rPr>
          <w:rFonts w:ascii="Arial" w:hAnsi="Arial" w:cs="Arial"/>
          <w:sz w:val="20"/>
          <w:szCs w:val="20"/>
        </w:rPr>
        <w:t>.-</w:t>
      </w:r>
      <w:r w:rsidRPr="000B7DA4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sz w:val="20"/>
          <w:szCs w:val="20"/>
        </w:rPr>
        <w:t>Стручни надзор</w:t>
      </w:r>
      <w:r w:rsidR="00292D56">
        <w:rPr>
          <w:rFonts w:ascii="Arial" w:hAnsi="Arial" w:cs="Arial"/>
          <w:sz w:val="20"/>
          <w:szCs w:val="20"/>
        </w:rPr>
        <w:t xml:space="preserve"> АГ фазе </w:t>
      </w:r>
      <w:r w:rsidRPr="000B7DA4">
        <w:rPr>
          <w:rFonts w:ascii="Arial" w:hAnsi="Arial" w:cs="Arial"/>
          <w:sz w:val="20"/>
          <w:szCs w:val="20"/>
        </w:rPr>
        <w:t xml:space="preserve"> </w:t>
      </w:r>
      <w:r w:rsidR="00D35828">
        <w:rPr>
          <w:rFonts w:ascii="Arial" w:hAnsi="Arial" w:cs="Arial"/>
          <w:sz w:val="20"/>
          <w:szCs w:val="20"/>
        </w:rPr>
        <w:t>извођењ</w:t>
      </w:r>
      <w:r w:rsidR="003E3112">
        <w:rPr>
          <w:rFonts w:ascii="Arial" w:hAnsi="Arial" w:cs="Arial"/>
          <w:sz w:val="20"/>
          <w:szCs w:val="20"/>
        </w:rPr>
        <w:t>a</w:t>
      </w:r>
      <w:r w:rsidR="00D35828">
        <w:rPr>
          <w:rFonts w:ascii="Arial" w:hAnsi="Arial" w:cs="Arial"/>
          <w:sz w:val="20"/>
          <w:szCs w:val="20"/>
        </w:rPr>
        <w:t xml:space="preserve"> радова на </w:t>
      </w:r>
      <w:r w:rsidR="004457EE">
        <w:rPr>
          <w:rFonts w:ascii="Arial" w:hAnsi="Arial" w:cs="Arial"/>
          <w:sz w:val="20"/>
          <w:szCs w:val="20"/>
        </w:rPr>
        <w:t>АГ фазе извођења радова на на</w:t>
      </w:r>
      <w:r w:rsidR="004457EE">
        <w:rPr>
          <w:rFonts w:ascii="Arial" w:hAnsi="Arial" w:cs="Arial"/>
          <w:sz w:val="20"/>
          <w:szCs w:val="20"/>
          <w:lang/>
        </w:rPr>
        <w:t xml:space="preserve"> изградњи магистралног топловода на локацији,,Сењак,, </w:t>
      </w:r>
      <w:r w:rsidR="004457EE">
        <w:rPr>
          <w:rFonts w:ascii="Arial" w:hAnsi="Arial" w:cs="Arial"/>
          <w:sz w:val="20"/>
          <w:szCs w:val="20"/>
        </w:rPr>
        <w:t xml:space="preserve"> у Пироту</w:t>
      </w:r>
      <w:r w:rsidR="004457EE">
        <w:rPr>
          <w:rFonts w:ascii="Arial" w:hAnsi="Arial" w:cs="Arial"/>
          <w:sz w:val="20"/>
          <w:szCs w:val="20"/>
          <w:lang/>
        </w:rPr>
        <w:t>.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B7DA4">
        <w:rPr>
          <w:rFonts w:ascii="Arial" w:hAnsi="Arial" w:cs="Arial"/>
          <w:color w:val="auto"/>
          <w:sz w:val="20"/>
          <w:szCs w:val="20"/>
        </w:rPr>
        <w:t xml:space="preserve">Понуђач подноси понуду у затвореној коверти  или кутији, затворену на начин да се приликом отварања понуда може са сигурношћу утврдити да се први пут отвара. На полеђини коверте обавезно назначити назив и адресу понуђача, телефон и  име и презиме и број телефона особе за контакт. 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>Благовременим ће се сматрати све понуде које стигну на адресу наручиоца најкасније до</w:t>
      </w:r>
      <w:r w:rsidR="00292D56">
        <w:rPr>
          <w:rFonts w:ascii="Arial" w:hAnsi="Arial" w:cs="Arial"/>
          <w:b/>
          <w:bCs/>
          <w:color w:val="auto"/>
          <w:sz w:val="20"/>
          <w:szCs w:val="20"/>
        </w:rPr>
        <w:t xml:space="preserve"> 29.07.2020.г.</w:t>
      </w: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до </w:t>
      </w:r>
      <w:r w:rsidRPr="000B7DA4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4457EE">
        <w:rPr>
          <w:rFonts w:ascii="Arial" w:hAnsi="Arial" w:cs="Arial"/>
          <w:b/>
          <w:bCs/>
          <w:color w:val="auto"/>
          <w:sz w:val="20"/>
          <w:szCs w:val="20"/>
          <w:lang/>
        </w:rPr>
        <w:t>3</w:t>
      </w:r>
      <w:r w:rsidRPr="000B7DA4">
        <w:rPr>
          <w:rFonts w:ascii="Arial" w:hAnsi="Arial" w:cs="Arial"/>
          <w:b/>
          <w:bCs/>
          <w:color w:val="auto"/>
          <w:sz w:val="20"/>
          <w:szCs w:val="20"/>
        </w:rPr>
        <w:t>:00</w:t>
      </w: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часова. </w:t>
      </w:r>
      <w:r w:rsidRPr="000B7DA4">
        <w:rPr>
          <w:rFonts w:ascii="Arial" w:hAnsi="Arial" w:cs="Arial"/>
          <w:color w:val="auto"/>
          <w:sz w:val="20"/>
          <w:szCs w:val="20"/>
        </w:rPr>
        <w:t>Наручилац ће, по пријему одређене понуде, назначити датум и сат њеног пријема и понуђачу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>, који је лично предао понуду,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 ће издати потврду о пријему (са датумом и временом пријема).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 xml:space="preserve"> 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sr-Cyrl-CS"/>
        </w:rPr>
      </w:pP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>Место, време и начин отварања понуда: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Јавно отварање благовремених понуда обавиће се комисијски, на дан истека рока за подношење понуда </w:t>
      </w:r>
      <w:r w:rsidR="003E3112" w:rsidRPr="003E3112">
        <w:rPr>
          <w:rFonts w:ascii="Arial" w:hAnsi="Arial" w:cs="Arial"/>
          <w:b/>
          <w:color w:val="auto"/>
          <w:sz w:val="20"/>
          <w:szCs w:val="20"/>
        </w:rPr>
        <w:t>29.07.2020</w:t>
      </w:r>
      <w:r w:rsidRPr="003E3112">
        <w:rPr>
          <w:rFonts w:ascii="Arial" w:hAnsi="Arial" w:cs="Arial"/>
          <w:b/>
          <w:color w:val="auto"/>
          <w:sz w:val="20"/>
          <w:szCs w:val="20"/>
        </w:rPr>
        <w:t>.</w:t>
      </w:r>
      <w:r w:rsidRPr="003E3112">
        <w:rPr>
          <w:rFonts w:ascii="Arial" w:hAnsi="Arial" w:cs="Arial"/>
          <w:b/>
          <w:color w:val="auto"/>
          <w:sz w:val="20"/>
          <w:szCs w:val="20"/>
          <w:lang w:val="sr-Cyrl-CS"/>
        </w:rPr>
        <w:t>године</w:t>
      </w:r>
      <w:r w:rsidRPr="000B7DA4">
        <w:rPr>
          <w:rFonts w:ascii="Arial" w:hAnsi="Arial" w:cs="Arial"/>
          <w:b/>
          <w:color w:val="auto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b/>
          <w:bCs/>
          <w:color w:val="auto"/>
          <w:sz w:val="20"/>
          <w:szCs w:val="20"/>
        </w:rPr>
        <w:t xml:space="preserve">са почетком у </w:t>
      </w: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1</w:t>
      </w:r>
      <w:r w:rsidR="004457EE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3</w:t>
      </w: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>:15</w:t>
      </w:r>
      <w:r w:rsidRPr="000B7DA4">
        <w:rPr>
          <w:rFonts w:ascii="Arial" w:hAnsi="Arial" w:cs="Arial"/>
          <w:bCs/>
          <w:color w:val="auto"/>
          <w:sz w:val="20"/>
          <w:szCs w:val="20"/>
        </w:rPr>
        <w:t xml:space="preserve"> часова</w:t>
      </w:r>
      <w:r w:rsidRPr="000B7DA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0B7DA4">
        <w:rPr>
          <w:rFonts w:ascii="Arial" w:hAnsi="Arial" w:cs="Arial"/>
          <w:color w:val="auto"/>
          <w:sz w:val="20"/>
          <w:szCs w:val="20"/>
        </w:rPr>
        <w:t>у присуству понуђача, на адреси наручиоца:</w:t>
      </w:r>
      <w:r w:rsidR="003E3112">
        <w:rPr>
          <w:rFonts w:ascii="Arial" w:hAnsi="Arial" w:cs="Arial"/>
          <w:color w:val="auto"/>
          <w:sz w:val="20"/>
          <w:szCs w:val="20"/>
        </w:rPr>
        <w:t>ЈКП,,Градска топлан,, Пирот ,ул.Нишавска бр.11.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 xml:space="preserve"> 18300 Пирот 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B7DA4">
        <w:rPr>
          <w:rFonts w:ascii="Arial" w:hAnsi="Arial" w:cs="Arial"/>
          <w:b/>
          <w:color w:val="auto"/>
          <w:sz w:val="20"/>
          <w:szCs w:val="20"/>
        </w:rPr>
        <w:t>Услови под којим представници понуђача могу учествовати у поступку отварања понуда</w:t>
      </w:r>
      <w:r w:rsidRPr="000B7DA4">
        <w:rPr>
          <w:rFonts w:ascii="Arial" w:hAnsi="Arial" w:cs="Arial"/>
          <w:color w:val="auto"/>
          <w:sz w:val="20"/>
          <w:szCs w:val="20"/>
        </w:rPr>
        <w:t>:</w:t>
      </w:r>
    </w:p>
    <w:p w:rsidR="003E3112" w:rsidRDefault="00D54E3C" w:rsidP="00D54E3C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B7DA4">
        <w:rPr>
          <w:rFonts w:ascii="Arial" w:hAnsi="Arial" w:cs="Arial"/>
          <w:color w:val="auto"/>
          <w:sz w:val="20"/>
          <w:szCs w:val="20"/>
        </w:rPr>
        <w:t>Представници понуђача који учествују у поступку јавног отварања понуда подносе Комисији за јавну набавку оверено овлашћење за учешће у поступку јавног отварања понуда.  Директор, као овлашћени представник понуђача, Комисији за јавну набавку даје на увид личну карту.</w:t>
      </w:r>
    </w:p>
    <w:p w:rsidR="00D54E3C" w:rsidRPr="000B7DA4" w:rsidRDefault="003E3112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D54E3C" w:rsidRPr="000B7DA4" w:rsidRDefault="00D54E3C" w:rsidP="00D54E3C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</w:rPr>
        <w:t>Рок за доношење одлуке:</w:t>
      </w:r>
    </w:p>
    <w:p w:rsidR="00D54E3C" w:rsidRPr="000B7DA4" w:rsidRDefault="00D54E3C" w:rsidP="00D54E3C">
      <w:pPr>
        <w:pStyle w:val="Default"/>
        <w:tabs>
          <w:tab w:val="left" w:pos="5985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0B7DA4">
        <w:rPr>
          <w:rFonts w:ascii="Arial" w:hAnsi="Arial" w:cs="Arial"/>
          <w:b/>
          <w:bCs/>
          <w:color w:val="auto"/>
          <w:sz w:val="20"/>
          <w:szCs w:val="20"/>
          <w:lang w:val="sr-Cyrl-CS"/>
        </w:rPr>
        <w:t xml:space="preserve"> 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Одлука о додели уговора биће донета у оквирном року од 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 xml:space="preserve">10 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 (</w:t>
      </w:r>
      <w:r w:rsidRPr="000B7DA4">
        <w:rPr>
          <w:rFonts w:ascii="Arial" w:hAnsi="Arial" w:cs="Arial"/>
          <w:color w:val="auto"/>
          <w:sz w:val="20"/>
          <w:szCs w:val="20"/>
          <w:lang w:val="sr-Cyrl-CS"/>
        </w:rPr>
        <w:t>десет</w:t>
      </w:r>
      <w:r w:rsidRPr="000B7DA4">
        <w:rPr>
          <w:rFonts w:ascii="Arial" w:hAnsi="Arial" w:cs="Arial"/>
          <w:color w:val="auto"/>
          <w:sz w:val="20"/>
          <w:szCs w:val="20"/>
        </w:rPr>
        <w:t xml:space="preserve">) дана од дана отварања понуда. </w:t>
      </w:r>
    </w:p>
    <w:p w:rsidR="00D54E3C" w:rsidRPr="000B7DA4" w:rsidRDefault="00D54E3C" w:rsidP="00D54E3C">
      <w:pPr>
        <w:pStyle w:val="Default"/>
        <w:tabs>
          <w:tab w:val="left" w:pos="5985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D54E3C" w:rsidRPr="000B7DA4" w:rsidRDefault="00D54E3C" w:rsidP="00D54E3C">
      <w:pPr>
        <w:rPr>
          <w:rFonts w:ascii="Arial" w:hAnsi="Arial" w:cs="Arial"/>
          <w:b/>
          <w:bCs/>
          <w:color w:val="000000"/>
          <w:sz w:val="20"/>
          <w:szCs w:val="20"/>
          <w:lang w:val="sr-Cyrl-CS"/>
        </w:rPr>
      </w:pPr>
      <w:r w:rsidRPr="000B7DA4">
        <w:rPr>
          <w:rFonts w:ascii="Arial" w:hAnsi="Arial" w:cs="Arial"/>
          <w:b/>
          <w:bCs/>
          <w:color w:val="000000"/>
          <w:sz w:val="20"/>
          <w:szCs w:val="20"/>
        </w:rPr>
        <w:t>Особа за контакт:</w:t>
      </w:r>
    </w:p>
    <w:p w:rsidR="00D54E3C" w:rsidRPr="000B7DA4" w:rsidRDefault="003E3112" w:rsidP="00D54E3C">
      <w:pPr>
        <w:rPr>
          <w:rFonts w:ascii="Arial" w:hAnsi="Arial" w:cs="Arial"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</w:rPr>
        <w:t>Радомир Манчић, дипл.инж.маш- 064 89 79 326</w:t>
      </w:r>
      <w:r w:rsidR="00D54E3C" w:rsidRPr="000B7DA4">
        <w:rPr>
          <w:rFonts w:ascii="Arial" w:hAnsi="Arial" w:cs="Arial"/>
          <w:bCs/>
          <w:color w:val="000000"/>
          <w:sz w:val="20"/>
          <w:szCs w:val="20"/>
          <w:lang w:val="sr-Cyrl-CS"/>
        </w:rPr>
        <w:t xml:space="preserve">, </w:t>
      </w:r>
    </w:p>
    <w:p w:rsidR="00D54E3C" w:rsidRDefault="00D54E3C" w:rsidP="00D54E3C">
      <w:pPr>
        <w:rPr>
          <w:rFonts w:ascii="Arial" w:hAnsi="Arial" w:cs="Arial"/>
          <w:bCs/>
          <w:color w:val="000000"/>
          <w:sz w:val="20"/>
          <w:szCs w:val="20"/>
        </w:rPr>
      </w:pPr>
      <w:r w:rsidRPr="000B7DA4">
        <w:rPr>
          <w:rFonts w:ascii="Arial" w:hAnsi="Arial" w:cs="Arial"/>
          <w:bCs/>
          <w:color w:val="000000"/>
          <w:sz w:val="20"/>
          <w:szCs w:val="20"/>
          <w:lang w:val="sr-Cyrl-CS"/>
        </w:rPr>
        <w:t>е</w:t>
      </w:r>
      <w:r w:rsidRPr="000B7DA4">
        <w:rPr>
          <w:rFonts w:ascii="Arial" w:hAnsi="Arial" w:cs="Arial"/>
          <w:bCs/>
          <w:color w:val="000000"/>
          <w:sz w:val="20"/>
          <w:szCs w:val="20"/>
        </w:rPr>
        <w:t xml:space="preserve">-mail: </w:t>
      </w:r>
      <w:hyperlink r:id="rId7" w:history="1">
        <w:r w:rsidR="003E3112" w:rsidRPr="00023CAE">
          <w:rPr>
            <w:rStyle w:val="Hyperlink"/>
            <w:rFonts w:ascii="Arial" w:hAnsi="Arial" w:cs="Arial"/>
            <w:bCs/>
            <w:sz w:val="20"/>
            <w:szCs w:val="20"/>
          </w:rPr>
          <w:t>toplanapirot@gmail.com</w:t>
        </w:r>
      </w:hyperlink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Default="003E3112" w:rsidP="00D54E3C">
      <w:pPr>
        <w:rPr>
          <w:rFonts w:ascii="Arial" w:hAnsi="Arial" w:cs="Arial"/>
          <w:bCs/>
          <w:color w:val="000000"/>
          <w:sz w:val="20"/>
          <w:szCs w:val="20"/>
        </w:rPr>
      </w:pPr>
    </w:p>
    <w:p w:rsidR="003E3112" w:rsidRPr="000B7DA4" w:rsidRDefault="003E3112" w:rsidP="00D54E3C">
      <w:pPr>
        <w:rPr>
          <w:rFonts w:ascii="Arial" w:hAnsi="Arial" w:cs="Arial"/>
          <w:color w:val="000000"/>
          <w:sz w:val="20"/>
          <w:szCs w:val="20"/>
        </w:rPr>
      </w:pPr>
    </w:p>
    <w:sectPr w:rsidR="003E3112" w:rsidRPr="000B7DA4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B05" w:rsidRDefault="00C26B05" w:rsidP="00886FBF">
      <w:pPr>
        <w:spacing w:after="0" w:line="240" w:lineRule="auto"/>
      </w:pPr>
      <w:r>
        <w:separator/>
      </w:r>
    </w:p>
  </w:endnote>
  <w:endnote w:type="continuationSeparator" w:id="1">
    <w:p w:rsidR="00C26B05" w:rsidRDefault="00C26B05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B05" w:rsidRDefault="00C26B05" w:rsidP="00886FBF">
      <w:pPr>
        <w:spacing w:after="0" w:line="240" w:lineRule="auto"/>
      </w:pPr>
      <w:r>
        <w:separator/>
      </w:r>
    </w:p>
  </w:footnote>
  <w:footnote w:type="continuationSeparator" w:id="1">
    <w:p w:rsidR="00C26B05" w:rsidRDefault="00C26B05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A5521C" w:rsidP="00226C32">
    <w:pPr>
      <w:pStyle w:val="Header"/>
      <w:rPr>
        <w:rFonts w:ascii="Arial Narrow" w:eastAsia="ArialNarrow" w:hAnsi="Arial Narrow" w:cs="ArialNarrow"/>
      </w:rPr>
    </w:pPr>
    <w:r w:rsidRPr="00A5521C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A5521C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64C5"/>
    <w:rsid w:val="0002132E"/>
    <w:rsid w:val="00043DEF"/>
    <w:rsid w:val="00044EAB"/>
    <w:rsid w:val="00065118"/>
    <w:rsid w:val="00076E29"/>
    <w:rsid w:val="0008016D"/>
    <w:rsid w:val="000A20DE"/>
    <w:rsid w:val="000A40F3"/>
    <w:rsid w:val="000B7DA4"/>
    <w:rsid w:val="000E5F8A"/>
    <w:rsid w:val="000E7AC2"/>
    <w:rsid w:val="000F5FA3"/>
    <w:rsid w:val="00103252"/>
    <w:rsid w:val="0011341D"/>
    <w:rsid w:val="00121E0A"/>
    <w:rsid w:val="00143906"/>
    <w:rsid w:val="001531B7"/>
    <w:rsid w:val="00153C83"/>
    <w:rsid w:val="001637CD"/>
    <w:rsid w:val="00166C9D"/>
    <w:rsid w:val="00170A27"/>
    <w:rsid w:val="001A4FA9"/>
    <w:rsid w:val="001C45AC"/>
    <w:rsid w:val="001D3858"/>
    <w:rsid w:val="001D5099"/>
    <w:rsid w:val="001E2EF1"/>
    <w:rsid w:val="0020470E"/>
    <w:rsid w:val="002138F9"/>
    <w:rsid w:val="00226C32"/>
    <w:rsid w:val="002547BB"/>
    <w:rsid w:val="0026298A"/>
    <w:rsid w:val="0028103C"/>
    <w:rsid w:val="00286D35"/>
    <w:rsid w:val="00292D56"/>
    <w:rsid w:val="00294C29"/>
    <w:rsid w:val="002956F8"/>
    <w:rsid w:val="002A050E"/>
    <w:rsid w:val="002E2C38"/>
    <w:rsid w:val="002F369A"/>
    <w:rsid w:val="00313469"/>
    <w:rsid w:val="00325F20"/>
    <w:rsid w:val="00340F98"/>
    <w:rsid w:val="00345742"/>
    <w:rsid w:val="00360AD5"/>
    <w:rsid w:val="00361626"/>
    <w:rsid w:val="003D2325"/>
    <w:rsid w:val="003E3112"/>
    <w:rsid w:val="003F0008"/>
    <w:rsid w:val="00401F38"/>
    <w:rsid w:val="00405BFF"/>
    <w:rsid w:val="004457EE"/>
    <w:rsid w:val="004601F5"/>
    <w:rsid w:val="00460BA5"/>
    <w:rsid w:val="00474902"/>
    <w:rsid w:val="004774B8"/>
    <w:rsid w:val="004A208F"/>
    <w:rsid w:val="004A7B06"/>
    <w:rsid w:val="004B3AC3"/>
    <w:rsid w:val="005006AD"/>
    <w:rsid w:val="005056EA"/>
    <w:rsid w:val="005200BD"/>
    <w:rsid w:val="00540C8C"/>
    <w:rsid w:val="005478FC"/>
    <w:rsid w:val="00564439"/>
    <w:rsid w:val="00565873"/>
    <w:rsid w:val="00572BDB"/>
    <w:rsid w:val="00583278"/>
    <w:rsid w:val="00586F03"/>
    <w:rsid w:val="005F566A"/>
    <w:rsid w:val="00613CBB"/>
    <w:rsid w:val="0061455E"/>
    <w:rsid w:val="006344E8"/>
    <w:rsid w:val="006352A2"/>
    <w:rsid w:val="00693721"/>
    <w:rsid w:val="006A1BB3"/>
    <w:rsid w:val="006B1202"/>
    <w:rsid w:val="006D4C31"/>
    <w:rsid w:val="006E3E8E"/>
    <w:rsid w:val="00720902"/>
    <w:rsid w:val="00751F0F"/>
    <w:rsid w:val="00761451"/>
    <w:rsid w:val="00770597"/>
    <w:rsid w:val="0077420C"/>
    <w:rsid w:val="007943A2"/>
    <w:rsid w:val="007C5961"/>
    <w:rsid w:val="007E1C82"/>
    <w:rsid w:val="007F1BCD"/>
    <w:rsid w:val="00806DB6"/>
    <w:rsid w:val="00814DAD"/>
    <w:rsid w:val="00841123"/>
    <w:rsid w:val="00857FCA"/>
    <w:rsid w:val="0086079A"/>
    <w:rsid w:val="00886FBF"/>
    <w:rsid w:val="0089749B"/>
    <w:rsid w:val="008B752E"/>
    <w:rsid w:val="008C1DE0"/>
    <w:rsid w:val="008D1DC7"/>
    <w:rsid w:val="008D579E"/>
    <w:rsid w:val="008D66CD"/>
    <w:rsid w:val="009038D7"/>
    <w:rsid w:val="009206CC"/>
    <w:rsid w:val="0092618D"/>
    <w:rsid w:val="00936D5A"/>
    <w:rsid w:val="0093735B"/>
    <w:rsid w:val="00937729"/>
    <w:rsid w:val="009553EC"/>
    <w:rsid w:val="00993CB3"/>
    <w:rsid w:val="009A42B1"/>
    <w:rsid w:val="009B54C6"/>
    <w:rsid w:val="009C03F1"/>
    <w:rsid w:val="009D4B5A"/>
    <w:rsid w:val="009E092E"/>
    <w:rsid w:val="009E2F7C"/>
    <w:rsid w:val="009F550A"/>
    <w:rsid w:val="00A21A3B"/>
    <w:rsid w:val="00A23CA3"/>
    <w:rsid w:val="00A26E91"/>
    <w:rsid w:val="00A3029A"/>
    <w:rsid w:val="00A30EC5"/>
    <w:rsid w:val="00A5521C"/>
    <w:rsid w:val="00A653D2"/>
    <w:rsid w:val="00A715BD"/>
    <w:rsid w:val="00AC6FF2"/>
    <w:rsid w:val="00AD22F5"/>
    <w:rsid w:val="00AE795D"/>
    <w:rsid w:val="00B20480"/>
    <w:rsid w:val="00B2673E"/>
    <w:rsid w:val="00B76F82"/>
    <w:rsid w:val="00B77BD8"/>
    <w:rsid w:val="00BC1015"/>
    <w:rsid w:val="00BD0BA3"/>
    <w:rsid w:val="00BD6CB9"/>
    <w:rsid w:val="00BF7FA7"/>
    <w:rsid w:val="00C05712"/>
    <w:rsid w:val="00C12559"/>
    <w:rsid w:val="00C26B05"/>
    <w:rsid w:val="00C412A1"/>
    <w:rsid w:val="00C45496"/>
    <w:rsid w:val="00C56785"/>
    <w:rsid w:val="00C73BCE"/>
    <w:rsid w:val="00CA30EC"/>
    <w:rsid w:val="00CA342F"/>
    <w:rsid w:val="00CC78B0"/>
    <w:rsid w:val="00CD4849"/>
    <w:rsid w:val="00CD7D97"/>
    <w:rsid w:val="00D02471"/>
    <w:rsid w:val="00D15BA4"/>
    <w:rsid w:val="00D2285E"/>
    <w:rsid w:val="00D25492"/>
    <w:rsid w:val="00D33A3B"/>
    <w:rsid w:val="00D35828"/>
    <w:rsid w:val="00D434FF"/>
    <w:rsid w:val="00D54E3C"/>
    <w:rsid w:val="00D73ECC"/>
    <w:rsid w:val="00D878D1"/>
    <w:rsid w:val="00DA2B65"/>
    <w:rsid w:val="00DD0D78"/>
    <w:rsid w:val="00E04EE7"/>
    <w:rsid w:val="00E06C38"/>
    <w:rsid w:val="00E20D58"/>
    <w:rsid w:val="00E40601"/>
    <w:rsid w:val="00E42642"/>
    <w:rsid w:val="00E43340"/>
    <w:rsid w:val="00E549AC"/>
    <w:rsid w:val="00E64D96"/>
    <w:rsid w:val="00E95D60"/>
    <w:rsid w:val="00E971B6"/>
    <w:rsid w:val="00EB6CB8"/>
    <w:rsid w:val="00ED0C7A"/>
    <w:rsid w:val="00EF1BC2"/>
    <w:rsid w:val="00F37266"/>
    <w:rsid w:val="00F56F44"/>
    <w:rsid w:val="00F75679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4A208F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rmalWeb">
    <w:name w:val="Normal (Web)"/>
    <w:basedOn w:val="Normal"/>
    <w:semiHidden/>
    <w:unhideWhenUsed/>
    <w:rsid w:val="00D54E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D54E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planapirot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4205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42</cp:revision>
  <cp:lastPrinted>2019-10-23T09:59:00Z</cp:lastPrinted>
  <dcterms:created xsi:type="dcterms:W3CDTF">2019-09-26T07:28:00Z</dcterms:created>
  <dcterms:modified xsi:type="dcterms:W3CDTF">2020-07-21T13:01:00Z</dcterms:modified>
</cp:coreProperties>
</file>