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82" w:rsidRDefault="00DC5E82" w:rsidP="00DC5E82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02277F" w:rsidP="001266DA">
      <w:p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Број</w:t>
      </w:r>
      <w:r w:rsidR="001266DA">
        <w:rPr>
          <w:rFonts w:ascii="Arial" w:hAnsi="Arial" w:cs="Arial"/>
          <w:sz w:val="20"/>
          <w:szCs w:val="20"/>
          <w:lang w:val="sr-Cyrl-CS"/>
        </w:rPr>
        <w:t>:</w:t>
      </w:r>
      <w:r>
        <w:rPr>
          <w:rFonts w:ascii="Arial" w:hAnsi="Arial" w:cs="Arial"/>
          <w:sz w:val="20"/>
          <w:szCs w:val="20"/>
          <w:lang w:val="sr-Cyrl-CS"/>
        </w:rPr>
        <w:t>5655</w:t>
      </w:r>
      <w:r w:rsidR="001266DA">
        <w:rPr>
          <w:rFonts w:ascii="Arial" w:hAnsi="Arial" w:cs="Arial"/>
          <w:sz w:val="20"/>
          <w:szCs w:val="20"/>
          <w:lang w:val="sr-Cyrl-CS"/>
        </w:rPr>
        <w:t>/1</w:t>
      </w:r>
      <w:r w:rsidR="001266DA">
        <w:rPr>
          <w:rFonts w:ascii="Arial" w:hAnsi="Arial" w:cs="Arial"/>
          <w:sz w:val="20"/>
          <w:szCs w:val="20"/>
          <w:lang w:val="sr-Latn-RS"/>
        </w:rPr>
        <w:t>9</w:t>
      </w: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Датум.</w:t>
      </w:r>
      <w:r w:rsidR="0002277F">
        <w:rPr>
          <w:rFonts w:ascii="Arial" w:hAnsi="Arial" w:cs="Arial"/>
          <w:sz w:val="20"/>
          <w:szCs w:val="20"/>
          <w:lang w:val="sr-Cyrl-CS"/>
        </w:rPr>
        <w:t>12.12.</w:t>
      </w:r>
      <w:r>
        <w:rPr>
          <w:rFonts w:ascii="Arial" w:hAnsi="Arial" w:cs="Arial"/>
          <w:sz w:val="20"/>
          <w:szCs w:val="20"/>
          <w:lang w:val="sr-Cyrl-CS"/>
        </w:rPr>
        <w:t>201</w:t>
      </w:r>
      <w:r>
        <w:rPr>
          <w:rFonts w:ascii="Arial" w:hAnsi="Arial" w:cs="Arial"/>
          <w:sz w:val="20"/>
          <w:szCs w:val="20"/>
          <w:lang w:val="sr-Latn-RS"/>
        </w:rPr>
        <w:t>9</w:t>
      </w:r>
      <w:r>
        <w:rPr>
          <w:rFonts w:ascii="Arial" w:hAnsi="Arial" w:cs="Arial"/>
          <w:sz w:val="20"/>
          <w:szCs w:val="20"/>
          <w:lang w:val="sr-Cyrl-CS"/>
        </w:rPr>
        <w:t>.год.</w:t>
      </w: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На основу чл.116 Закона о јавним набавкама( Сл.гласник РС, бр.124/2012, 14/2015, 68/2015 ), наручилац ЈКП ,,Градска Топлана“ Пирот, објављује</w:t>
      </w: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1266DA" w:rsidP="001266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1266DA" w:rsidRDefault="001266DA" w:rsidP="001266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1266DA" w:rsidRDefault="001266DA" w:rsidP="001266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закљученом уговору у поступку јавне набавке мале вредности</w:t>
      </w:r>
      <w:r w:rsidR="0002277F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–</w:t>
      </w:r>
      <w:r w:rsidR="0002277F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услуга – </w:t>
      </w:r>
      <w:r w:rsidR="0002277F">
        <w:rPr>
          <w:rFonts w:ascii="Arial" w:hAnsi="Arial" w:cs="Arial"/>
          <w:b/>
          <w:sz w:val="20"/>
          <w:szCs w:val="20"/>
          <w:lang w:val="sr-Cyrl-CS"/>
        </w:rPr>
        <w:t>П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артија 1 </w:t>
      </w:r>
      <w:r w:rsidR="0002277F">
        <w:rPr>
          <w:rFonts w:ascii="Arial" w:hAnsi="Arial" w:cs="Arial"/>
          <w:b/>
          <w:sz w:val="20"/>
          <w:szCs w:val="20"/>
          <w:lang w:val="sr-Cyrl-CS"/>
        </w:rPr>
        <w:t>О</w:t>
      </w:r>
      <w:r>
        <w:rPr>
          <w:rFonts w:ascii="Arial" w:hAnsi="Arial" w:cs="Arial"/>
          <w:b/>
          <w:sz w:val="20"/>
          <w:szCs w:val="20"/>
          <w:lang w:val="sr-Cyrl-CS"/>
        </w:rPr>
        <w:t>сигурање имовине и радника,</w:t>
      </w:r>
      <w:r w:rsidR="0002277F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редни број 11/19 </w:t>
      </w: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Адреса:ул.Нишавска бр.11, Пирот;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="0002277F" w:rsidRPr="0002277F">
        <w:rPr>
          <w:rFonts w:ascii="Arial" w:hAnsi="Arial" w:cs="Arial"/>
          <w:color w:val="000000"/>
          <w:sz w:val="20"/>
          <w:szCs w:val="20"/>
        </w:rPr>
        <w:t xml:space="preserve"> </w:t>
      </w:r>
      <w:r w:rsidR="0002277F" w:rsidRPr="001D2BF7">
        <w:rPr>
          <w:rFonts w:ascii="Arial" w:hAnsi="Arial" w:cs="Arial"/>
          <w:color w:val="000000"/>
          <w:sz w:val="20"/>
          <w:szCs w:val="20"/>
        </w:rPr>
        <w:t>www.toplanapi.rs</w:t>
      </w:r>
      <w:r w:rsidR="0002277F" w:rsidRPr="00B25587">
        <w:rPr>
          <w:rFonts w:ascii="Arial" w:hAnsi="Arial" w:cs="Arial"/>
          <w:sz w:val="20"/>
          <w:szCs w:val="20"/>
          <w:lang w:val="en-US"/>
        </w:rPr>
        <w:t xml:space="preserve">; </w:t>
      </w:r>
      <w:r w:rsidR="0002277F">
        <w:rPr>
          <w:rFonts w:ascii="Arial" w:hAnsi="Arial" w:cs="Arial"/>
          <w:sz w:val="20"/>
          <w:szCs w:val="20"/>
          <w:lang w:val="sr-Cyrl-RS"/>
        </w:rPr>
        <w:t>е-маил:</w:t>
      </w:r>
      <w:r w:rsidR="0002277F" w:rsidRPr="00B25587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="0002277F" w:rsidRPr="00B25587"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 w:rsidR="0002277F" w:rsidRPr="00B25587">
        <w:rPr>
          <w:rFonts w:ascii="Arial" w:hAnsi="Arial" w:cs="Arial"/>
          <w:sz w:val="20"/>
          <w:szCs w:val="20"/>
          <w:lang w:val="en-US"/>
        </w:rPr>
        <w:t>;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Врста наручиоца: Јавно комунално предузеће;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Врста предмета:</w:t>
      </w:r>
      <w:r w:rsidR="0002277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услуге</w:t>
      </w:r>
      <w:r w:rsidR="006316DE">
        <w:rPr>
          <w:rFonts w:ascii="Arial" w:hAnsi="Arial" w:cs="Arial"/>
          <w:sz w:val="20"/>
          <w:szCs w:val="20"/>
          <w:lang w:val="sr-Cyrl-CS"/>
        </w:rPr>
        <w:t xml:space="preserve"> </w:t>
      </w:r>
      <w:bookmarkStart w:id="0" w:name="_GoBack"/>
      <w:bookmarkEnd w:id="0"/>
      <w:r w:rsidR="0002277F">
        <w:rPr>
          <w:rFonts w:ascii="Arial" w:hAnsi="Arial" w:cs="Arial"/>
          <w:sz w:val="20"/>
          <w:szCs w:val="20"/>
          <w:lang w:val="sr-Cyrl-CS"/>
        </w:rPr>
        <w:t>- Партија 1.</w:t>
      </w:r>
      <w:r>
        <w:rPr>
          <w:rFonts w:ascii="Arial" w:hAnsi="Arial" w:cs="Arial"/>
          <w:sz w:val="20"/>
          <w:szCs w:val="20"/>
          <w:lang w:val="sr-Cyrl-CS"/>
        </w:rPr>
        <w:t>Осигурање имовине и радника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Опис предмета набавке</w:t>
      </w:r>
      <w:r>
        <w:rPr>
          <w:rFonts w:ascii="Arial" w:hAnsi="Arial" w:cs="Arial"/>
          <w:sz w:val="20"/>
          <w:szCs w:val="20"/>
          <w:lang w:val="sr-Cyrl-CS"/>
        </w:rPr>
        <w:t xml:space="preserve"> мале вредности </w:t>
      </w:r>
      <w:r>
        <w:rPr>
          <w:rFonts w:ascii="Arial" w:hAnsi="Arial" w:cs="Arial"/>
          <w:sz w:val="20"/>
          <w:szCs w:val="20"/>
          <w:lang w:val="sr-Latn-RS"/>
        </w:rPr>
        <w:t>: ОРН</w:t>
      </w:r>
      <w:r>
        <w:rPr>
          <w:rFonts w:ascii="Arial" w:hAnsi="Arial" w:cs="Arial"/>
          <w:sz w:val="20"/>
          <w:szCs w:val="20"/>
          <w:lang w:val="sr-Cyrl-CS"/>
        </w:rPr>
        <w:t xml:space="preserve"> –66500000-услуге осигурања и пензијске услуге ;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02277F" w:rsidRPr="0002277F">
        <w:rPr>
          <w:rFonts w:ascii="Arial" w:hAnsi="Arial" w:cs="Arial"/>
          <w:sz w:val="20"/>
          <w:szCs w:val="20"/>
          <w:lang w:val="sr-Cyrl-RS"/>
        </w:rPr>
        <w:t xml:space="preserve"> </w:t>
      </w:r>
      <w:r w:rsidR="0002277F">
        <w:rPr>
          <w:rFonts w:ascii="Arial" w:hAnsi="Arial" w:cs="Arial"/>
          <w:sz w:val="20"/>
          <w:szCs w:val="20"/>
          <w:lang w:val="sr-Cyrl-RS"/>
        </w:rPr>
        <w:t>1.306.743,39 без пореза односно 1.352.033,03 са порезом</w:t>
      </w:r>
      <w:r w:rsidR="0002277F">
        <w:rPr>
          <w:rFonts w:ascii="Arial" w:hAnsi="Arial" w:cs="Arial"/>
          <w:sz w:val="20"/>
          <w:szCs w:val="20"/>
          <w:lang w:val="sr-Cyrl-CS"/>
        </w:rPr>
        <w:t>;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Критеријум за доделу уговора је: најнижа понуђена цена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Број примљених понуда: 1</w:t>
      </w:r>
      <w:r w:rsidR="0002277F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(једна)</w:t>
      </w:r>
    </w:p>
    <w:p w:rsidR="0002277F" w:rsidRPr="00B25587" w:rsidRDefault="0002277F" w:rsidP="0002277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Понуђена цена:</w:t>
      </w:r>
    </w:p>
    <w:p w:rsidR="0002277F" w:rsidRDefault="0002277F" w:rsidP="0002277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Pr="00B5301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1.306.743,39 без пореза односно 1.352.033,03 са порезом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02277F" w:rsidRDefault="0002277F" w:rsidP="0002277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300FC0">
        <w:rPr>
          <w:rFonts w:ascii="Arial" w:hAnsi="Arial" w:cs="Arial"/>
          <w:sz w:val="20"/>
          <w:szCs w:val="20"/>
          <w:lang w:val="sr-Cyrl-CS"/>
        </w:rPr>
        <w:t xml:space="preserve">Највиша понуђена цена: </w:t>
      </w:r>
      <w:r>
        <w:rPr>
          <w:rFonts w:ascii="Arial" w:hAnsi="Arial" w:cs="Arial"/>
          <w:sz w:val="20"/>
          <w:szCs w:val="20"/>
          <w:lang w:val="sr-Cyrl-RS"/>
        </w:rPr>
        <w:t>1.306.743,39 без пореза односно 1.352.033,03 са порезом</w:t>
      </w:r>
    </w:p>
    <w:p w:rsidR="0002277F" w:rsidRDefault="0002277F" w:rsidP="0002277F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Понуђена цена код прихватљивих понуда:</w:t>
      </w:r>
    </w:p>
    <w:p w:rsidR="0002277F" w:rsidRPr="00B25587" w:rsidRDefault="0002277F" w:rsidP="0002277F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Pr="0037536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1.306.743,39 без пореза односно 1.352.033,03 са порезом</w:t>
      </w:r>
    </w:p>
    <w:p w:rsidR="0002277F" w:rsidRPr="00B25587" w:rsidRDefault="0002277F" w:rsidP="0002277F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Највиша понуђена цена код прихватљивих понуда:</w:t>
      </w:r>
      <w:r w:rsidRPr="0037536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1.306.743,39 без пореза односно 1.352.033,03 са порезом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Део или вредност уговора који ће извршити преко  подизвођача:///////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доношења Одлуке о додели уговора: бр.5</w:t>
      </w:r>
      <w:r w:rsidR="0002277F">
        <w:rPr>
          <w:rFonts w:ascii="Arial" w:hAnsi="Arial" w:cs="Arial"/>
          <w:sz w:val="20"/>
          <w:szCs w:val="20"/>
          <w:lang w:val="sr-Cyrl-CS"/>
        </w:rPr>
        <w:t>523</w:t>
      </w:r>
      <w:r>
        <w:rPr>
          <w:rFonts w:ascii="Arial" w:hAnsi="Arial" w:cs="Arial"/>
          <w:sz w:val="20"/>
          <w:szCs w:val="20"/>
          <w:lang w:val="sr-Cyrl-CS"/>
        </w:rPr>
        <w:t>/19 од 0</w:t>
      </w:r>
      <w:r w:rsidR="0002277F">
        <w:rPr>
          <w:rFonts w:ascii="Arial" w:hAnsi="Arial" w:cs="Arial"/>
          <w:sz w:val="20"/>
          <w:szCs w:val="20"/>
          <w:lang w:val="sr-Cyrl-CS"/>
        </w:rPr>
        <w:t>5</w:t>
      </w:r>
      <w:r>
        <w:rPr>
          <w:rFonts w:ascii="Arial" w:hAnsi="Arial" w:cs="Arial"/>
          <w:sz w:val="20"/>
          <w:szCs w:val="20"/>
          <w:lang w:val="sr-Cyrl-CS"/>
        </w:rPr>
        <w:t>.12.2019.године;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 закључења уг</w:t>
      </w:r>
      <w:r w:rsidR="0002277F">
        <w:rPr>
          <w:rFonts w:ascii="Arial" w:hAnsi="Arial" w:cs="Arial"/>
          <w:sz w:val="20"/>
          <w:szCs w:val="20"/>
          <w:lang w:val="sr-Cyrl-CS"/>
        </w:rPr>
        <w:t>овора:11.12.2019г., бр.5611 /19;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Основни подаци о понуђачу</w:t>
      </w:r>
      <w:r w:rsidR="0002277F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02277F">
        <w:rPr>
          <w:rFonts w:ascii="Arial" w:hAnsi="Arial" w:cs="Arial"/>
          <w:sz w:val="20"/>
          <w:szCs w:val="20"/>
          <w:lang w:val="sr-Cyrl-CS"/>
        </w:rPr>
        <w:t>„Компанија Дунав осигурање“ а.д.о. Главна филијала осигурања Пирот  ул.Ћирила и Методија бр.1 18300 Пирот,</w:t>
      </w:r>
      <w:r w:rsidR="0002277F" w:rsidRPr="00050B30">
        <w:rPr>
          <w:rFonts w:ascii="Arial" w:eastAsia="Times New Roman" w:hAnsi="Arial" w:cs="Arial"/>
          <w:sz w:val="20"/>
          <w:szCs w:val="20"/>
          <w:lang w:val="en-US" w:eastAsia="ar-SA"/>
        </w:rPr>
        <w:t xml:space="preserve"> </w:t>
      </w:r>
      <w:r w:rsidR="00A745A7">
        <w:rPr>
          <w:rFonts w:ascii="Arial" w:eastAsia="Times New Roman" w:hAnsi="Arial" w:cs="Arial"/>
          <w:sz w:val="20"/>
          <w:szCs w:val="20"/>
          <w:lang w:val="sr-Cyrl-RS" w:eastAsia="ar-SA"/>
        </w:rPr>
        <w:t>М</w:t>
      </w:r>
      <w:r w:rsidR="0002277F" w:rsidRPr="00050B30">
        <w:rPr>
          <w:rFonts w:ascii="Arial" w:eastAsia="Times New Roman" w:hAnsi="Arial" w:cs="Arial"/>
          <w:sz w:val="20"/>
          <w:szCs w:val="20"/>
          <w:lang w:val="ru-RU" w:eastAsia="ar-SA"/>
        </w:rPr>
        <w:t>атични број:</w:t>
      </w:r>
      <w:r w:rsidR="0002277F">
        <w:rPr>
          <w:rFonts w:ascii="Arial" w:eastAsia="Times New Roman" w:hAnsi="Arial" w:cs="Arial"/>
          <w:sz w:val="20"/>
          <w:szCs w:val="20"/>
          <w:lang w:val="ru-RU" w:eastAsia="ar-SA"/>
        </w:rPr>
        <w:t>07046898</w:t>
      </w:r>
      <w:r w:rsidR="0002277F" w:rsidRPr="00050B30">
        <w:rPr>
          <w:rFonts w:ascii="Arial" w:eastAsia="Times New Roman" w:hAnsi="Arial" w:cs="Arial"/>
          <w:sz w:val="20"/>
          <w:szCs w:val="20"/>
          <w:lang w:val="ru-RU" w:eastAsia="ar-SA"/>
        </w:rPr>
        <w:t>; ПИБ:</w:t>
      </w:r>
      <w:r w:rsidR="0002277F">
        <w:rPr>
          <w:rFonts w:ascii="Arial" w:eastAsia="Times New Roman" w:hAnsi="Arial" w:cs="Arial"/>
          <w:sz w:val="20"/>
          <w:szCs w:val="20"/>
          <w:lang w:val="ru-RU" w:eastAsia="ar-SA"/>
        </w:rPr>
        <w:t>100001958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Период важења уговора: рок за извршење предметних услуга је једна година од 01.12.2019 до 30.11.2020: ///////</w:t>
      </w:r>
    </w:p>
    <w:p w:rsidR="00A745A7" w:rsidRPr="001A6102" w:rsidRDefault="00A745A7" w:rsidP="00A745A7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Околноси које представљају основ за измену уговора: //// </w:t>
      </w:r>
    </w:p>
    <w:p w:rsidR="001266DA" w:rsidRDefault="001266DA" w:rsidP="001266DA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266DA" w:rsidRDefault="001266DA" w:rsidP="001266D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1266DA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D5" w:rsidRDefault="002505D5" w:rsidP="00886FBF">
      <w:pPr>
        <w:spacing w:after="0" w:line="240" w:lineRule="auto"/>
      </w:pPr>
      <w:r>
        <w:separator/>
      </w:r>
    </w:p>
  </w:endnote>
  <w:endnote w:type="continuationSeparator" w:id="0">
    <w:p w:rsidR="002505D5" w:rsidRDefault="002505D5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EE"/>
    <w:family w:val="swiss"/>
    <w:pitch w:val="variable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D47B75" w:rsidP="00275F25">
    <w:pPr>
      <w:autoSpaceDE w:val="0"/>
      <w:autoSpaceDN w:val="0"/>
      <w:adjustRightInd w:val="0"/>
      <w:spacing w:after="0" w:line="240" w:lineRule="auto"/>
      <w:jc w:val="center"/>
      <w:rPr>
        <w:rFonts w:ascii="Arial Narrow" w:eastAsia="ArialNarrow" w:hAnsi="Arial Narrow" w:cs="ArialNarrow"/>
        <w:sz w:val="18"/>
        <w:szCs w:val="18"/>
        <w:lang w:val="sr-Cyrl-RS"/>
      </w:rPr>
    </w:pPr>
  </w:p>
  <w:p w:rsidR="00D47B75" w:rsidRDefault="00D47B75" w:rsidP="00275F25">
    <w:pPr>
      <w:autoSpaceDE w:val="0"/>
      <w:autoSpaceDN w:val="0"/>
      <w:adjustRightInd w:val="0"/>
      <w:spacing w:after="0" w:line="240" w:lineRule="auto"/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</w:pP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  <w:r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  <w:tab/>
    </w:r>
  </w:p>
  <w:p w:rsidR="00D47B75" w:rsidRPr="00275F25" w:rsidRDefault="00D47B75" w:rsidP="00275F25">
    <w:pPr>
      <w:autoSpaceDE w:val="0"/>
      <w:autoSpaceDN w:val="0"/>
      <w:adjustRightInd w:val="0"/>
      <w:spacing w:after="0" w:line="240" w:lineRule="auto"/>
      <w:rPr>
        <w:rFonts w:ascii="Arial Narrow" w:eastAsia="ArialNarrow" w:hAnsi="Arial Narrow" w:cs="ArialNarrow"/>
        <w:b/>
        <w:color w:val="C00000"/>
        <w:sz w:val="18"/>
        <w:szCs w:val="18"/>
        <w:u w:val="single"/>
        <w:lang w:val="sr-Cyrl-RS"/>
      </w:rPr>
    </w:pPr>
    <w:r w:rsidRPr="009038D7">
      <w:rPr>
        <w:rFonts w:ascii="Arial Narrow" w:eastAsia="ArialNarrow" w:hAnsi="Arial Narrow" w:cs="ArialNarrow"/>
        <w:sz w:val="18"/>
        <w:szCs w:val="18"/>
      </w:rPr>
      <w:t>PIB 100187823, Matični broj 07295871</w:t>
    </w:r>
    <w:r>
      <w:rPr>
        <w:rFonts w:ascii="Arial Narrow" w:eastAsia="ArialNarrow" w:hAnsi="Arial Narrow" w:cs="ArialNarrow"/>
        <w:sz w:val="18"/>
        <w:szCs w:val="18"/>
        <w:lang w:val="sr-Cyrl-RS"/>
      </w:rPr>
      <w:t>,</w:t>
    </w:r>
    <w:r w:rsidRPr="009038D7">
      <w:rPr>
        <w:rFonts w:ascii="Arial Narrow" w:eastAsia="ArialNarrow" w:hAnsi="Arial Narrow" w:cs="ArialNarrow"/>
        <w:sz w:val="18"/>
        <w:szCs w:val="18"/>
      </w:rPr>
      <w:t>Ban</w:t>
    </w:r>
    <w:r>
      <w:rPr>
        <w:rFonts w:ascii="Arial Narrow" w:eastAsia="ArialNarrow" w:hAnsi="Arial Narrow" w:cs="ArialNarrow"/>
        <w:sz w:val="18"/>
        <w:szCs w:val="18"/>
      </w:rPr>
      <w:t>ca Intesa AD 160-7462-97; Komercijalna</w:t>
    </w:r>
    <w:r w:rsidRPr="009038D7">
      <w:rPr>
        <w:rFonts w:ascii="Arial Narrow" w:eastAsia="ArialNarrow" w:hAnsi="Arial Narrow" w:cs="ArialNarrow"/>
        <w:sz w:val="18"/>
        <w:szCs w:val="18"/>
      </w:rPr>
      <w:t xml:space="preserve"> banka AD 205-1285-16; Raiffeisen banka 265-4010310001327-45;</w:t>
    </w:r>
  </w:p>
  <w:p w:rsidR="00D47B75" w:rsidRPr="006E3E8E" w:rsidRDefault="00D47B75" w:rsidP="00275F25">
    <w:pPr>
      <w:pStyle w:val="Footer"/>
      <w:jc w:val="center"/>
      <w:rPr>
        <w:rFonts w:ascii="Arial Narrow" w:hAnsi="Arial Narrow"/>
        <w:lang w:val="sr-Latn-CS"/>
      </w:rPr>
    </w:pPr>
    <w:proofErr w:type="spellStart"/>
    <w:r>
      <w:rPr>
        <w:rFonts w:ascii="Arial Narrow" w:eastAsia="ArialNarrow" w:hAnsi="Arial Narrow" w:cs="ArialNarrow"/>
        <w:sz w:val="18"/>
        <w:szCs w:val="18"/>
      </w:rPr>
      <w:t>Vojvođanska</w:t>
    </w:r>
    <w:proofErr w:type="spellEnd"/>
    <w:r w:rsidRPr="009038D7">
      <w:rPr>
        <w:rFonts w:ascii="Arial Narrow" w:eastAsia="ArialNarrow" w:hAnsi="Arial Narrow" w:cs="ArialNarrow"/>
        <w:sz w:val="18"/>
        <w:szCs w:val="18"/>
      </w:rPr>
      <w:t xml:space="preserve"> </w:t>
    </w:r>
    <w:proofErr w:type="spellStart"/>
    <w:r w:rsidRPr="009038D7">
      <w:rPr>
        <w:rFonts w:ascii="Arial Narrow" w:eastAsia="ArialNarrow" w:hAnsi="Arial Narrow" w:cs="ArialNarrow"/>
        <w:sz w:val="18"/>
        <w:szCs w:val="18"/>
      </w:rPr>
      <w:t>b</w:t>
    </w:r>
    <w:r>
      <w:rPr>
        <w:rFonts w:ascii="Arial Narrow" w:eastAsia="ArialNarrow" w:hAnsi="Arial Narrow" w:cs="ArialNarrow"/>
        <w:sz w:val="18"/>
        <w:szCs w:val="18"/>
      </w:rPr>
      <w:t>anka</w:t>
    </w:r>
    <w:proofErr w:type="spellEnd"/>
    <w:r>
      <w:rPr>
        <w:rFonts w:ascii="Arial Narrow" w:eastAsia="ArialNarrow" w:hAnsi="Arial Narrow" w:cs="ArialNarrow"/>
        <w:sz w:val="18"/>
        <w:szCs w:val="18"/>
      </w:rPr>
      <w:t xml:space="preserve"> 325-9500800000578-61; </w:t>
    </w:r>
    <w:r w:rsidRPr="006E3E8E">
      <w:rPr>
        <w:rFonts w:ascii="Arial Narrow" w:eastAsia="ArialNarrow" w:hAnsi="Arial Narrow" w:cs="ArialNarrow"/>
        <w:sz w:val="18"/>
        <w:szCs w:val="18"/>
        <w:lang w:val="sr-Latn-CS"/>
      </w:rPr>
      <w:t>AIK banka 105-30340-</w:t>
    </w:r>
    <w:proofErr w:type="gramStart"/>
    <w:r w:rsidRPr="006E3E8E">
      <w:rPr>
        <w:rFonts w:ascii="Arial Narrow" w:eastAsia="ArialNarrow" w:hAnsi="Arial Narrow" w:cs="ArialNarrow"/>
        <w:sz w:val="18"/>
        <w:szCs w:val="18"/>
        <w:lang w:val="sr-Latn-CS"/>
      </w:rPr>
      <w:t>92</w:t>
    </w:r>
    <w:r>
      <w:rPr>
        <w:rFonts w:ascii="Arial Narrow" w:eastAsia="ArialNarrow" w:hAnsi="Arial Narrow" w:cs="ArialNarrow"/>
        <w:sz w:val="18"/>
        <w:szCs w:val="18"/>
        <w:lang w:val="sr-Latn-CS"/>
      </w:rPr>
      <w:t>;Poštanska</w:t>
    </w:r>
    <w:proofErr w:type="gramEnd"/>
    <w:r>
      <w:rPr>
        <w:rFonts w:ascii="Arial Narrow" w:eastAsia="ArialNarrow" w:hAnsi="Arial Narrow" w:cs="ArialNarrow"/>
        <w:sz w:val="18"/>
        <w:szCs w:val="18"/>
        <w:lang w:val="sr-Latn-CS"/>
      </w:rPr>
      <w:t xml:space="preserve"> štedionica  200-2914320101032-10</w:t>
    </w:r>
  </w:p>
  <w:p w:rsidR="00D47B75" w:rsidRDefault="00D47B75" w:rsidP="00275F25">
    <w:pPr>
      <w:pStyle w:val="Footer"/>
    </w:pPr>
  </w:p>
  <w:p w:rsidR="00D47B75" w:rsidRDefault="00D47B75">
    <w:pPr>
      <w:pStyle w:val="Footer"/>
    </w:pPr>
  </w:p>
  <w:p w:rsidR="00D47B75" w:rsidRPr="00BD0BA3" w:rsidRDefault="00D47B75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D5" w:rsidRDefault="002505D5" w:rsidP="00886FBF">
      <w:pPr>
        <w:spacing w:after="0" w:line="240" w:lineRule="auto"/>
      </w:pPr>
      <w:r>
        <w:separator/>
      </w:r>
    </w:p>
  </w:footnote>
  <w:footnote w:type="continuationSeparator" w:id="0">
    <w:p w:rsidR="002505D5" w:rsidRDefault="002505D5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D47B75" w:rsidP="00226C32">
    <w:pPr>
      <w:pStyle w:val="Header"/>
      <w:rPr>
        <w:rFonts w:ascii="Arial Narrow" w:eastAsia="ArialNarrow" w:hAnsi="Arial Narrow" w:cs="ArialNarrow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C0E83D" wp14:editId="2E9A23AF">
              <wp:simplePos x="0" y="0"/>
              <wp:positionH relativeFrom="column">
                <wp:posOffset>1546860</wp:posOffset>
              </wp:positionH>
              <wp:positionV relativeFrom="paragraph">
                <wp:posOffset>326390</wp:posOffset>
              </wp:positionV>
              <wp:extent cx="4882515" cy="6896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68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B75" w:rsidRPr="006A1BB3" w:rsidRDefault="00D47B75" w:rsidP="007F1BCD">
                          <w:pPr>
                            <w:pStyle w:val="Head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ЈКП 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„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>Градска топлана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“ 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  <w:lang w:val="sr-Cyrl-CS"/>
                            </w:rPr>
                            <w:t>Пирот</w:t>
                          </w:r>
                          <w:r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ул. 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Нишавска бр.11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,</w:t>
                          </w:r>
                          <w:r w:rsidRPr="006A1BB3">
                            <w:rPr>
                              <w:rFonts w:ascii="Arial Narrow" w:hAnsi="Arial Narrow" w:cs="ArialNarrow,Bold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Пирот 18300;</w:t>
                          </w:r>
                        </w:p>
                        <w:p w:rsidR="00D47B75" w:rsidRDefault="00D47B75" w:rsidP="007F1BCD">
                          <w:pPr>
                            <w:spacing w:after="0"/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тел: 010 321 119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тел/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фах: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 xml:space="preserve"> 010</w:t>
                          </w:r>
                          <w:r w:rsidRPr="0061455E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A1BB3"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>324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743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  <w:lang w:val="sr-Cyrl-CS"/>
                            </w:rPr>
                            <w:t>; инфо центар: 0800/001-004</w:t>
                          </w: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D47B75" w:rsidRDefault="00D47B75" w:rsidP="007F1BCD">
                          <w:pP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web site: www.toplanapi.rs , e-mail: </w:t>
                          </w:r>
                          <w:hyperlink r:id="rId1" w:history="1">
                            <w:r w:rsidRPr="00635E20">
                              <w:rPr>
                                <w:rStyle w:val="Hyperlink"/>
                                <w:rFonts w:ascii="Arial Narrow" w:eastAsia="ArialNarrow" w:hAnsi="Arial Narrow" w:cs="ArialNarrow"/>
                                <w:sz w:val="24"/>
                                <w:szCs w:val="24"/>
                              </w:rPr>
                              <w:t>office@toplanapi.rs</w:t>
                            </w:r>
                          </w:hyperlink>
                          <w:r>
                            <w:rPr>
                              <w:rFonts w:ascii="Arial Narrow" w:eastAsia="ArialNarrow" w:hAnsi="Arial Narrow" w:cs="ArialNarrow"/>
                              <w:sz w:val="24"/>
                              <w:szCs w:val="24"/>
                            </w:rPr>
                            <w:t xml:space="preserve">, </w:t>
                          </w:r>
                          <w:hyperlink r:id="rId2" w:history="1">
                            <w:r w:rsidRPr="006E354F">
                              <w:rPr>
                                <w:rStyle w:val="Hyperlink"/>
                                <w:rFonts w:ascii="Arial Narrow" w:eastAsia="ArialNarrow" w:hAnsi="Arial Narrow" w:cs="ArialNarrow"/>
                                <w:sz w:val="24"/>
                                <w:szCs w:val="24"/>
                              </w:rPr>
                              <w:t>toplanapirot@gmail.com</w:t>
                            </w:r>
                          </w:hyperlink>
                        </w:p>
                        <w:p w:rsidR="00D47B75" w:rsidRPr="006A1BB3" w:rsidRDefault="00D47B75" w:rsidP="00226C3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0E8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1.8pt;margin-top:25.7pt;width:384.4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" stroked="f">
              <v:textbox>
                <w:txbxContent>
                  <w:p w:rsidR="00D47B75" w:rsidRPr="006A1BB3" w:rsidRDefault="00D47B75" w:rsidP="007F1BCD">
                    <w:pPr>
                      <w:pStyle w:val="Head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ЈКП 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„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>Градска топлана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“ 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  <w:lang w:val="sr-Cyrl-CS"/>
                      </w:rPr>
                      <w:t>Пирот</w:t>
                    </w:r>
                    <w:r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ул. 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Нишавска бр.11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,</w:t>
                    </w:r>
                    <w:r w:rsidRPr="006A1BB3">
                      <w:rPr>
                        <w:rFonts w:ascii="Arial Narrow" w:hAnsi="Arial Narrow" w:cs="ArialNarrow,Bold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Пирот 18300;</w:t>
                    </w:r>
                  </w:p>
                  <w:p w:rsidR="00D47B75" w:rsidRDefault="00D47B75" w:rsidP="007F1BCD">
                    <w:pPr>
                      <w:spacing w:after="0"/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тел: 010 321 119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тел/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фах: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 xml:space="preserve"> 010</w:t>
                    </w:r>
                    <w:r w:rsidRPr="0061455E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</w:t>
                    </w:r>
                    <w:r w:rsidRPr="006A1BB3"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>324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743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  <w:lang w:val="sr-Cyrl-CS"/>
                      </w:rPr>
                      <w:t>; инфо центар: 0800/001-004</w:t>
                    </w: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 </w:t>
                    </w:r>
                  </w:p>
                  <w:p w:rsidR="00D47B75" w:rsidRDefault="00D47B75" w:rsidP="007F1BCD">
                    <w:pP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</w:pPr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web site: www.toplanapi.rs , e-mail: </w:t>
                    </w:r>
                    <w:hyperlink r:id="rId3" w:history="1">
                      <w:r w:rsidRPr="00635E20">
                        <w:rPr>
                          <w:rStyle w:val="Hyperlink"/>
                          <w:rFonts w:ascii="Arial Narrow" w:eastAsia="ArialNarrow" w:hAnsi="Arial Narrow" w:cs="ArialNarrow"/>
                          <w:sz w:val="24"/>
                          <w:szCs w:val="24"/>
                        </w:rPr>
                        <w:t>office@toplanapi.rs</w:t>
                      </w:r>
                    </w:hyperlink>
                    <w:r>
                      <w:rPr>
                        <w:rFonts w:ascii="Arial Narrow" w:eastAsia="ArialNarrow" w:hAnsi="Arial Narrow" w:cs="ArialNarrow"/>
                        <w:sz w:val="24"/>
                        <w:szCs w:val="24"/>
                      </w:rPr>
                      <w:t xml:space="preserve">, </w:t>
                    </w:r>
                    <w:hyperlink r:id="rId4" w:history="1">
                      <w:r w:rsidRPr="006E354F">
                        <w:rPr>
                          <w:rStyle w:val="Hyperlink"/>
                          <w:rFonts w:ascii="Arial Narrow" w:eastAsia="ArialNarrow" w:hAnsi="Arial Narrow" w:cs="ArialNarrow"/>
                          <w:sz w:val="24"/>
                          <w:szCs w:val="24"/>
                        </w:rPr>
                        <w:t>toplanapirot@gmail.com</w:t>
                      </w:r>
                    </w:hyperlink>
                  </w:p>
                  <w:p w:rsidR="00D47B75" w:rsidRPr="006A1BB3" w:rsidRDefault="00D47B75" w:rsidP="00226C32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A57BAE7" wp14:editId="42AA10F3">
              <wp:simplePos x="0" y="0"/>
              <wp:positionH relativeFrom="column">
                <wp:posOffset>1546860</wp:posOffset>
              </wp:positionH>
              <wp:positionV relativeFrom="paragraph">
                <wp:posOffset>1081404</wp:posOffset>
              </wp:positionV>
              <wp:extent cx="4882515" cy="0"/>
              <wp:effectExtent l="0" t="0" r="1333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8251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82717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A6737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" strokecolor="#d82717" strokeweight="1.5pt">
              <o:lock v:ext="edit" shapetype="f"/>
            </v:line>
          </w:pict>
        </mc:Fallback>
      </mc:AlternateContent>
    </w:r>
    <w:r>
      <w:rPr>
        <w:rFonts w:ascii="Arial Narrow" w:hAnsi="Arial Narrow" w:cs="ArialNarrow,Bold"/>
        <w:b/>
        <w:noProof/>
        <w:lang w:val="en-US"/>
      </w:rPr>
      <w:drawing>
        <wp:inline distT="0" distB="0" distL="0" distR="0" wp14:anchorId="11591CBC" wp14:editId="22B025B3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A11AA8"/>
    <w:multiLevelType w:val="hybridMultilevel"/>
    <w:tmpl w:val="9828AA78"/>
    <w:lvl w:ilvl="0" w:tplc="B8867DDC">
      <w:numFmt w:val="none"/>
      <w:lvlText w:val="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10E1"/>
    <w:multiLevelType w:val="multilevel"/>
    <w:tmpl w:val="7570AA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ACE34C4"/>
    <w:multiLevelType w:val="hybridMultilevel"/>
    <w:tmpl w:val="D7D6E7A4"/>
    <w:lvl w:ilvl="0" w:tplc="E5E2D5C0">
      <w:start w:val="5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884F8B"/>
    <w:multiLevelType w:val="multilevel"/>
    <w:tmpl w:val="8242C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5E653E6"/>
    <w:multiLevelType w:val="multilevel"/>
    <w:tmpl w:val="F104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32107"/>
    <w:multiLevelType w:val="hybridMultilevel"/>
    <w:tmpl w:val="A650C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2E62E2"/>
    <w:multiLevelType w:val="hybridMultilevel"/>
    <w:tmpl w:val="45F8B85E"/>
    <w:lvl w:ilvl="0" w:tplc="C638C9DA">
      <w:numFmt w:val="bullet"/>
      <w:lvlText w:val="-"/>
      <w:lvlJc w:val="left"/>
      <w:pPr>
        <w:ind w:left="142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492085"/>
    <w:multiLevelType w:val="hybridMultilevel"/>
    <w:tmpl w:val="6F40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C7335"/>
    <w:multiLevelType w:val="hybridMultilevel"/>
    <w:tmpl w:val="2DE88A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E1603"/>
    <w:multiLevelType w:val="hybridMultilevel"/>
    <w:tmpl w:val="BC8A8AA4"/>
    <w:lvl w:ilvl="0" w:tplc="1138118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44588"/>
    <w:multiLevelType w:val="multilevel"/>
    <w:tmpl w:val="4F2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A727F"/>
    <w:multiLevelType w:val="hybridMultilevel"/>
    <w:tmpl w:val="A45E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D49AB"/>
    <w:multiLevelType w:val="hybridMultilevel"/>
    <w:tmpl w:val="10BA2462"/>
    <w:lvl w:ilvl="0" w:tplc="241A000F">
      <w:start w:val="18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77477"/>
    <w:multiLevelType w:val="hybridMultilevel"/>
    <w:tmpl w:val="B45CA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65CDD"/>
    <w:multiLevelType w:val="hybridMultilevel"/>
    <w:tmpl w:val="75F00A5E"/>
    <w:lvl w:ilvl="0" w:tplc="F9469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073893"/>
    <w:multiLevelType w:val="hybridMultilevel"/>
    <w:tmpl w:val="4F003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45694"/>
    <w:multiLevelType w:val="hybridMultilevel"/>
    <w:tmpl w:val="B41E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577EC"/>
    <w:multiLevelType w:val="hybridMultilevel"/>
    <w:tmpl w:val="4E0EFC10"/>
    <w:lvl w:ilvl="0" w:tplc="46A0D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67519"/>
    <w:multiLevelType w:val="hybridMultilevel"/>
    <w:tmpl w:val="07A8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2049D"/>
    <w:multiLevelType w:val="hybridMultilevel"/>
    <w:tmpl w:val="45E2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5774A"/>
    <w:multiLevelType w:val="multilevel"/>
    <w:tmpl w:val="42E0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3066A"/>
    <w:multiLevelType w:val="multilevel"/>
    <w:tmpl w:val="5C8E2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65B1600"/>
    <w:multiLevelType w:val="hybridMultilevel"/>
    <w:tmpl w:val="450892C6"/>
    <w:lvl w:ilvl="0" w:tplc="B1B62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B0AED"/>
    <w:multiLevelType w:val="multilevel"/>
    <w:tmpl w:val="C47EBE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3E635DB"/>
    <w:multiLevelType w:val="hybridMultilevel"/>
    <w:tmpl w:val="F460968E"/>
    <w:lvl w:ilvl="0" w:tplc="4F421806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A43AAD"/>
    <w:multiLevelType w:val="hybridMultilevel"/>
    <w:tmpl w:val="1E54DCB6"/>
    <w:lvl w:ilvl="0" w:tplc="46A0D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E1A9C"/>
    <w:multiLevelType w:val="hybridMultilevel"/>
    <w:tmpl w:val="EC54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4DE7"/>
    <w:multiLevelType w:val="hybridMultilevel"/>
    <w:tmpl w:val="0F14B8E4"/>
    <w:lvl w:ilvl="0" w:tplc="BD96A7F6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156DFB"/>
    <w:multiLevelType w:val="hybridMultilevel"/>
    <w:tmpl w:val="93CCA3BA"/>
    <w:lvl w:ilvl="0" w:tplc="46A0D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707BC"/>
    <w:multiLevelType w:val="hybridMultilevel"/>
    <w:tmpl w:val="4CB64EE6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9"/>
  </w:num>
  <w:num w:numId="5">
    <w:abstractNumId w:val="20"/>
  </w:num>
  <w:num w:numId="6">
    <w:abstractNumId w:val="2"/>
  </w:num>
  <w:num w:numId="7">
    <w:abstractNumId w:val="0"/>
  </w:num>
  <w:num w:numId="8">
    <w:abstractNumId w:val="16"/>
  </w:num>
  <w:num w:numId="9">
    <w:abstractNumId w:val="25"/>
  </w:num>
  <w:num w:numId="10">
    <w:abstractNumId w:val="6"/>
  </w:num>
  <w:num w:numId="11">
    <w:abstractNumId w:val="5"/>
  </w:num>
  <w:num w:numId="12">
    <w:abstractNumId w:val="23"/>
  </w:num>
  <w:num w:numId="13">
    <w:abstractNumId w:val="12"/>
  </w:num>
  <w:num w:numId="14">
    <w:abstractNumId w:val="22"/>
  </w:num>
  <w:num w:numId="15">
    <w:abstractNumId w:val="3"/>
  </w:num>
  <w:num w:numId="16">
    <w:abstractNumId w:val="11"/>
  </w:num>
  <w:num w:numId="17">
    <w:abstractNumId w:val="4"/>
  </w:num>
  <w:num w:numId="18">
    <w:abstractNumId w:val="15"/>
  </w:num>
  <w:num w:numId="19">
    <w:abstractNumId w:val="1"/>
  </w:num>
  <w:num w:numId="20">
    <w:abstractNumId w:val="13"/>
  </w:num>
  <w:num w:numId="21">
    <w:abstractNumId w:val="18"/>
  </w:num>
  <w:num w:numId="22">
    <w:abstractNumId w:val="21"/>
  </w:num>
  <w:num w:numId="23">
    <w:abstractNumId w:val="26"/>
  </w:num>
  <w:num w:numId="24">
    <w:abstractNumId w:val="10"/>
  </w:num>
  <w:num w:numId="25">
    <w:abstractNumId w:val="29"/>
  </w:num>
  <w:num w:numId="26">
    <w:abstractNumId w:val="27"/>
  </w:num>
  <w:num w:numId="27">
    <w:abstractNumId w:val="30"/>
  </w:num>
  <w:num w:numId="28">
    <w:abstractNumId w:val="19"/>
  </w:num>
  <w:num w:numId="29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7"/>
  </w:num>
  <w:num w:numId="32">
    <w:abstractNumId w:val="31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C2"/>
    <w:rsid w:val="000024B9"/>
    <w:rsid w:val="000051EB"/>
    <w:rsid w:val="00020D07"/>
    <w:rsid w:val="0002132E"/>
    <w:rsid w:val="0002277F"/>
    <w:rsid w:val="00026781"/>
    <w:rsid w:val="00043DEF"/>
    <w:rsid w:val="00044DCA"/>
    <w:rsid w:val="0008016D"/>
    <w:rsid w:val="000843E2"/>
    <w:rsid w:val="000A20DE"/>
    <w:rsid w:val="000A40F3"/>
    <w:rsid w:val="000C0BFB"/>
    <w:rsid w:val="000C0EE8"/>
    <w:rsid w:val="000E445B"/>
    <w:rsid w:val="000F5FA3"/>
    <w:rsid w:val="00103252"/>
    <w:rsid w:val="00117BA8"/>
    <w:rsid w:val="001266DA"/>
    <w:rsid w:val="001270B3"/>
    <w:rsid w:val="00161CBF"/>
    <w:rsid w:val="00163459"/>
    <w:rsid w:val="001637CD"/>
    <w:rsid w:val="00166C9D"/>
    <w:rsid w:val="00170A27"/>
    <w:rsid w:val="00175C7E"/>
    <w:rsid w:val="00177373"/>
    <w:rsid w:val="001917C4"/>
    <w:rsid w:val="00192FEA"/>
    <w:rsid w:val="001B12F6"/>
    <w:rsid w:val="001B733F"/>
    <w:rsid w:val="001C1A3B"/>
    <w:rsid w:val="001C45AC"/>
    <w:rsid w:val="001F2811"/>
    <w:rsid w:val="001F6FFD"/>
    <w:rsid w:val="00200A30"/>
    <w:rsid w:val="0020177E"/>
    <w:rsid w:val="00202420"/>
    <w:rsid w:val="0020292D"/>
    <w:rsid w:val="00202D4C"/>
    <w:rsid w:val="002138F9"/>
    <w:rsid w:val="00216F04"/>
    <w:rsid w:val="0022590F"/>
    <w:rsid w:val="00226C32"/>
    <w:rsid w:val="002335FB"/>
    <w:rsid w:val="002505D5"/>
    <w:rsid w:val="002547BB"/>
    <w:rsid w:val="0026298A"/>
    <w:rsid w:val="00275F25"/>
    <w:rsid w:val="0028103C"/>
    <w:rsid w:val="002829D0"/>
    <w:rsid w:val="002A050E"/>
    <w:rsid w:val="002A0A87"/>
    <w:rsid w:val="002A5A3E"/>
    <w:rsid w:val="002F48A6"/>
    <w:rsid w:val="00313469"/>
    <w:rsid w:val="00313EF4"/>
    <w:rsid w:val="0032541C"/>
    <w:rsid w:val="00345742"/>
    <w:rsid w:val="00351C58"/>
    <w:rsid w:val="00360AD5"/>
    <w:rsid w:val="00361626"/>
    <w:rsid w:val="003C4CF4"/>
    <w:rsid w:val="003D1F22"/>
    <w:rsid w:val="003D68DC"/>
    <w:rsid w:val="003D7CD0"/>
    <w:rsid w:val="003E1001"/>
    <w:rsid w:val="003E5967"/>
    <w:rsid w:val="003F1FB0"/>
    <w:rsid w:val="00405BFF"/>
    <w:rsid w:val="00414EC7"/>
    <w:rsid w:val="004345B9"/>
    <w:rsid w:val="004439F9"/>
    <w:rsid w:val="0045516D"/>
    <w:rsid w:val="00460BA5"/>
    <w:rsid w:val="004774B8"/>
    <w:rsid w:val="00485AC4"/>
    <w:rsid w:val="00485EFF"/>
    <w:rsid w:val="00494E53"/>
    <w:rsid w:val="004A3793"/>
    <w:rsid w:val="004A5C08"/>
    <w:rsid w:val="004A5DD9"/>
    <w:rsid w:val="004A7B06"/>
    <w:rsid w:val="004B3AC3"/>
    <w:rsid w:val="004C0DCA"/>
    <w:rsid w:val="004D0E4B"/>
    <w:rsid w:val="004E3895"/>
    <w:rsid w:val="004F401E"/>
    <w:rsid w:val="005006AD"/>
    <w:rsid w:val="00507294"/>
    <w:rsid w:val="00510DFE"/>
    <w:rsid w:val="00516620"/>
    <w:rsid w:val="005219C9"/>
    <w:rsid w:val="005325A9"/>
    <w:rsid w:val="005370BB"/>
    <w:rsid w:val="005478FC"/>
    <w:rsid w:val="00560B3E"/>
    <w:rsid w:val="00565873"/>
    <w:rsid w:val="00565AE8"/>
    <w:rsid w:val="00572BDB"/>
    <w:rsid w:val="00583278"/>
    <w:rsid w:val="005D246F"/>
    <w:rsid w:val="005D66F6"/>
    <w:rsid w:val="005F1FCB"/>
    <w:rsid w:val="00600929"/>
    <w:rsid w:val="00606C35"/>
    <w:rsid w:val="00613CBB"/>
    <w:rsid w:val="00614348"/>
    <w:rsid w:val="0061455E"/>
    <w:rsid w:val="0061495E"/>
    <w:rsid w:val="00614BC3"/>
    <w:rsid w:val="00616B89"/>
    <w:rsid w:val="00616D8F"/>
    <w:rsid w:val="00624640"/>
    <w:rsid w:val="006310E6"/>
    <w:rsid w:val="006316DE"/>
    <w:rsid w:val="006352A2"/>
    <w:rsid w:val="00650C87"/>
    <w:rsid w:val="00654F7A"/>
    <w:rsid w:val="00667489"/>
    <w:rsid w:val="0067128A"/>
    <w:rsid w:val="006908EB"/>
    <w:rsid w:val="006A1BB3"/>
    <w:rsid w:val="006B5ACB"/>
    <w:rsid w:val="006D27E4"/>
    <w:rsid w:val="006D4C31"/>
    <w:rsid w:val="006E25F5"/>
    <w:rsid w:val="006E3E8E"/>
    <w:rsid w:val="0071301E"/>
    <w:rsid w:val="00713C7B"/>
    <w:rsid w:val="00714F94"/>
    <w:rsid w:val="00717203"/>
    <w:rsid w:val="00724662"/>
    <w:rsid w:val="0072797E"/>
    <w:rsid w:val="00734C91"/>
    <w:rsid w:val="00745CFA"/>
    <w:rsid w:val="00751F0F"/>
    <w:rsid w:val="00752F76"/>
    <w:rsid w:val="00771154"/>
    <w:rsid w:val="00775A62"/>
    <w:rsid w:val="007943A2"/>
    <w:rsid w:val="007A689E"/>
    <w:rsid w:val="007C1DC8"/>
    <w:rsid w:val="007C5961"/>
    <w:rsid w:val="007D405D"/>
    <w:rsid w:val="007D4EB2"/>
    <w:rsid w:val="007F1BCD"/>
    <w:rsid w:val="00814DAD"/>
    <w:rsid w:val="00843834"/>
    <w:rsid w:val="00851437"/>
    <w:rsid w:val="0086079A"/>
    <w:rsid w:val="00864792"/>
    <w:rsid w:val="00865771"/>
    <w:rsid w:val="00870BAE"/>
    <w:rsid w:val="00871361"/>
    <w:rsid w:val="00871F41"/>
    <w:rsid w:val="00873AD8"/>
    <w:rsid w:val="00877759"/>
    <w:rsid w:val="00886FBF"/>
    <w:rsid w:val="00891DAA"/>
    <w:rsid w:val="0089749B"/>
    <w:rsid w:val="008B08C6"/>
    <w:rsid w:val="008B2AF3"/>
    <w:rsid w:val="008B35EC"/>
    <w:rsid w:val="008D501A"/>
    <w:rsid w:val="008D5303"/>
    <w:rsid w:val="008D579E"/>
    <w:rsid w:val="008D66CD"/>
    <w:rsid w:val="008E6808"/>
    <w:rsid w:val="008E7A93"/>
    <w:rsid w:val="008F1752"/>
    <w:rsid w:val="008F3409"/>
    <w:rsid w:val="009038D7"/>
    <w:rsid w:val="00906DE3"/>
    <w:rsid w:val="009248B2"/>
    <w:rsid w:val="0092618D"/>
    <w:rsid w:val="00931E38"/>
    <w:rsid w:val="00936D5A"/>
    <w:rsid w:val="00937729"/>
    <w:rsid w:val="009553EC"/>
    <w:rsid w:val="0096572C"/>
    <w:rsid w:val="00970C1B"/>
    <w:rsid w:val="00975085"/>
    <w:rsid w:val="00975D97"/>
    <w:rsid w:val="009836DE"/>
    <w:rsid w:val="00996BC8"/>
    <w:rsid w:val="009A42B1"/>
    <w:rsid w:val="009B561E"/>
    <w:rsid w:val="009C1C04"/>
    <w:rsid w:val="009D4B5A"/>
    <w:rsid w:val="009D6721"/>
    <w:rsid w:val="009E092E"/>
    <w:rsid w:val="009E2F7C"/>
    <w:rsid w:val="00A129DB"/>
    <w:rsid w:val="00A163A1"/>
    <w:rsid w:val="00A21A3B"/>
    <w:rsid w:val="00A23CA3"/>
    <w:rsid w:val="00A254E5"/>
    <w:rsid w:val="00A25CA6"/>
    <w:rsid w:val="00A276A9"/>
    <w:rsid w:val="00A3029A"/>
    <w:rsid w:val="00A30EC5"/>
    <w:rsid w:val="00A3596D"/>
    <w:rsid w:val="00A41057"/>
    <w:rsid w:val="00A44441"/>
    <w:rsid w:val="00A653D2"/>
    <w:rsid w:val="00A715BD"/>
    <w:rsid w:val="00A745A7"/>
    <w:rsid w:val="00A74F73"/>
    <w:rsid w:val="00A75405"/>
    <w:rsid w:val="00A90833"/>
    <w:rsid w:val="00A91E9D"/>
    <w:rsid w:val="00AA4110"/>
    <w:rsid w:val="00AA49E8"/>
    <w:rsid w:val="00AB6D1A"/>
    <w:rsid w:val="00AB7103"/>
    <w:rsid w:val="00AB7297"/>
    <w:rsid w:val="00AC6FF2"/>
    <w:rsid w:val="00AD23DB"/>
    <w:rsid w:val="00AE795D"/>
    <w:rsid w:val="00AF5EF6"/>
    <w:rsid w:val="00B20480"/>
    <w:rsid w:val="00B42E2A"/>
    <w:rsid w:val="00B44C1E"/>
    <w:rsid w:val="00B46836"/>
    <w:rsid w:val="00B472C3"/>
    <w:rsid w:val="00B5458E"/>
    <w:rsid w:val="00B56E5C"/>
    <w:rsid w:val="00B67BEC"/>
    <w:rsid w:val="00B73043"/>
    <w:rsid w:val="00B76F82"/>
    <w:rsid w:val="00B76FB4"/>
    <w:rsid w:val="00B82A91"/>
    <w:rsid w:val="00B96183"/>
    <w:rsid w:val="00B97DC2"/>
    <w:rsid w:val="00BC036F"/>
    <w:rsid w:val="00BC1015"/>
    <w:rsid w:val="00BC7662"/>
    <w:rsid w:val="00BD0BA3"/>
    <w:rsid w:val="00BD6CB9"/>
    <w:rsid w:val="00BE0000"/>
    <w:rsid w:val="00BF14D3"/>
    <w:rsid w:val="00BF7FA7"/>
    <w:rsid w:val="00C01D23"/>
    <w:rsid w:val="00C05712"/>
    <w:rsid w:val="00C1098F"/>
    <w:rsid w:val="00C11C76"/>
    <w:rsid w:val="00C12559"/>
    <w:rsid w:val="00C1355D"/>
    <w:rsid w:val="00C45496"/>
    <w:rsid w:val="00C47F52"/>
    <w:rsid w:val="00C56132"/>
    <w:rsid w:val="00C927CD"/>
    <w:rsid w:val="00CA342F"/>
    <w:rsid w:val="00CA4C40"/>
    <w:rsid w:val="00CB306A"/>
    <w:rsid w:val="00CD3F60"/>
    <w:rsid w:val="00CD4849"/>
    <w:rsid w:val="00CD7D97"/>
    <w:rsid w:val="00CE28D2"/>
    <w:rsid w:val="00CF6474"/>
    <w:rsid w:val="00D00335"/>
    <w:rsid w:val="00D02471"/>
    <w:rsid w:val="00D2285E"/>
    <w:rsid w:val="00D233F0"/>
    <w:rsid w:val="00D33A3B"/>
    <w:rsid w:val="00D33CB9"/>
    <w:rsid w:val="00D353A1"/>
    <w:rsid w:val="00D36008"/>
    <w:rsid w:val="00D47B75"/>
    <w:rsid w:val="00D5435A"/>
    <w:rsid w:val="00D73ECC"/>
    <w:rsid w:val="00D8405D"/>
    <w:rsid w:val="00D878D1"/>
    <w:rsid w:val="00D93B7D"/>
    <w:rsid w:val="00DA2B65"/>
    <w:rsid w:val="00DC05D1"/>
    <w:rsid w:val="00DC430E"/>
    <w:rsid w:val="00DC5E82"/>
    <w:rsid w:val="00DD0D78"/>
    <w:rsid w:val="00DE3F06"/>
    <w:rsid w:val="00E03894"/>
    <w:rsid w:val="00E04969"/>
    <w:rsid w:val="00E06C38"/>
    <w:rsid w:val="00E1774C"/>
    <w:rsid w:val="00E2667A"/>
    <w:rsid w:val="00E30D57"/>
    <w:rsid w:val="00E33E76"/>
    <w:rsid w:val="00E365CA"/>
    <w:rsid w:val="00E40601"/>
    <w:rsid w:val="00E4063E"/>
    <w:rsid w:val="00E42642"/>
    <w:rsid w:val="00E44A3A"/>
    <w:rsid w:val="00EA7521"/>
    <w:rsid w:val="00EC4C5D"/>
    <w:rsid w:val="00EC54DA"/>
    <w:rsid w:val="00EC6759"/>
    <w:rsid w:val="00ED0881"/>
    <w:rsid w:val="00ED0C7A"/>
    <w:rsid w:val="00ED56FE"/>
    <w:rsid w:val="00ED6397"/>
    <w:rsid w:val="00EF1BC2"/>
    <w:rsid w:val="00EF6A5A"/>
    <w:rsid w:val="00F02ACE"/>
    <w:rsid w:val="00F11DA4"/>
    <w:rsid w:val="00F30EDB"/>
    <w:rsid w:val="00F3373B"/>
    <w:rsid w:val="00F56CB1"/>
    <w:rsid w:val="00F56F44"/>
    <w:rsid w:val="00F72EF5"/>
    <w:rsid w:val="00FA1635"/>
    <w:rsid w:val="00FC4FA1"/>
    <w:rsid w:val="00FC6EC6"/>
    <w:rsid w:val="00FD03D7"/>
    <w:rsid w:val="00FD4FC7"/>
    <w:rsid w:val="00FE6B59"/>
    <w:rsid w:val="00FE73E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4D74D"/>
  <w15:docId w15:val="{8B1E6805-0B2D-428B-BE94-F2EB1B75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E3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C6FF2"/>
    <w:pPr>
      <w:ind w:left="720"/>
      <w:contextualSpacing/>
    </w:pPr>
  </w:style>
  <w:style w:type="paragraph" w:customStyle="1" w:styleId="Normal1">
    <w:name w:val="Normal1"/>
    <w:basedOn w:val="Normal"/>
    <w:rsid w:val="00606C35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NormalWeb">
    <w:name w:val="Normal (Web)"/>
    <w:basedOn w:val="Normal"/>
    <w:uiPriority w:val="99"/>
    <w:rsid w:val="00724662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link w:val="NoSpacingChar"/>
    <w:qFormat/>
    <w:rsid w:val="0022590F"/>
    <w:pPr>
      <w:suppressAutoHyphens/>
    </w:pPr>
    <w:rPr>
      <w:rFonts w:eastAsia="Times New Roman" w:cs="Calibri"/>
      <w:kern w:val="1"/>
      <w:sz w:val="22"/>
      <w:szCs w:val="22"/>
      <w:lang w:eastAsia="ar-SA"/>
    </w:rPr>
  </w:style>
  <w:style w:type="paragraph" w:customStyle="1" w:styleId="Standard">
    <w:name w:val="Standard"/>
    <w:rsid w:val="00D3600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clan">
    <w:name w:val="clan"/>
    <w:basedOn w:val="Normal"/>
    <w:rsid w:val="004439F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2">
    <w:name w:val="Normal2"/>
    <w:basedOn w:val="Normal"/>
    <w:rsid w:val="004439F9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normalcentaritalic">
    <w:name w:val="normalcentaritalic"/>
    <w:basedOn w:val="Normal"/>
    <w:rsid w:val="004439F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val="en-US"/>
    </w:rPr>
  </w:style>
  <w:style w:type="paragraph" w:customStyle="1" w:styleId="wyq110---naslov-clana">
    <w:name w:val="wyq110---naslov-clana"/>
    <w:basedOn w:val="Normal"/>
    <w:rsid w:val="004439F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wyq120---podnaslov-clana">
    <w:name w:val="wyq120---podnaslov-clana"/>
    <w:basedOn w:val="Normal"/>
    <w:rsid w:val="004439F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CF6474"/>
    <w:rPr>
      <w:rFonts w:eastAsia="Times New Roman" w:cs="Calibri"/>
      <w:kern w:val="1"/>
      <w:sz w:val="22"/>
      <w:szCs w:val="22"/>
      <w:lang w:eastAsia="ar-SA"/>
    </w:rPr>
  </w:style>
  <w:style w:type="paragraph" w:customStyle="1" w:styleId="Normal3">
    <w:name w:val="Normal3"/>
    <w:basedOn w:val="Normal"/>
    <w:rsid w:val="00C1355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Default">
    <w:name w:val="Default"/>
    <w:rsid w:val="000024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92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3895"/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4E3895"/>
    <w:rPr>
      <w:sz w:val="22"/>
      <w:szCs w:val="22"/>
      <w:lang w:eastAsia="en-US"/>
    </w:rPr>
  </w:style>
  <w:style w:type="paragraph" w:customStyle="1" w:styleId="Normal4">
    <w:name w:val="Normal4"/>
    <w:basedOn w:val="Normal"/>
    <w:rsid w:val="00D93B7D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a">
    <w:name w:val="Садржај табеле"/>
    <w:basedOn w:val="Normal"/>
    <w:rsid w:val="00C47F5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sr-Latn-RS" w:eastAsia="ar-SA"/>
    </w:rPr>
  </w:style>
  <w:style w:type="table" w:styleId="TableGrid">
    <w:name w:val="Table Grid"/>
    <w:basedOn w:val="TableNormal"/>
    <w:uiPriority w:val="59"/>
    <w:rsid w:val="00EC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6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3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61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395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4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toplanapi.rs" TargetMode="External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toplanapiro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E99F-8CF4-410F-A379-6BFE8A3F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1874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creator>MA</dc:creator>
  <cp:lastModifiedBy>Sladjana Ciric</cp:lastModifiedBy>
  <cp:revision>128</cp:revision>
  <cp:lastPrinted>2019-12-12T11:26:00Z</cp:lastPrinted>
  <dcterms:created xsi:type="dcterms:W3CDTF">2019-09-27T06:26:00Z</dcterms:created>
  <dcterms:modified xsi:type="dcterms:W3CDTF">2019-12-12T11:29:00Z</dcterms:modified>
</cp:coreProperties>
</file>