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57074C" w:rsidP="00AC6FF2">
      <w:pPr>
        <w:spacing w:after="0"/>
        <w:rPr>
          <w:rFonts w:ascii="Arial" w:hAnsi="Arial" w:cs="Arial"/>
          <w:sz w:val="20"/>
          <w:szCs w:val="20"/>
          <w:lang/>
        </w:rPr>
      </w:pPr>
      <w:r w:rsidRPr="0057074C">
        <w:rPr>
          <w:rFonts w:ascii="Arial" w:hAnsi="Arial" w:cs="Arial"/>
          <w:sz w:val="20"/>
          <w:szCs w:val="20"/>
          <w:lang/>
        </w:rPr>
        <w:t xml:space="preserve">                                                                                                                             Дел.бр.</w:t>
      </w:r>
      <w:r>
        <w:rPr>
          <w:rFonts w:ascii="Arial" w:hAnsi="Arial" w:cs="Arial"/>
          <w:sz w:val="20"/>
          <w:szCs w:val="20"/>
          <w:lang/>
        </w:rPr>
        <w:t>4425/19</w:t>
      </w:r>
    </w:p>
    <w:p w:rsidR="00A653D2" w:rsidRDefault="0057074C" w:rsidP="00AC6FF2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                                                                                                                     Датум:01.10.2019</w:t>
      </w:r>
      <w:r w:rsidR="001435AE">
        <w:rPr>
          <w:rFonts w:ascii="Arial" w:hAnsi="Arial" w:cs="Arial"/>
          <w:sz w:val="20"/>
          <w:szCs w:val="20"/>
          <w:lang/>
        </w:rPr>
        <w:t>.г.</w:t>
      </w:r>
    </w:p>
    <w:p w:rsidR="00952929" w:rsidRDefault="00952929" w:rsidP="00AC6FF2">
      <w:pPr>
        <w:spacing w:after="0"/>
        <w:rPr>
          <w:rFonts w:ascii="Arial" w:hAnsi="Arial" w:cs="Arial"/>
          <w:sz w:val="20"/>
          <w:szCs w:val="20"/>
          <w:lang/>
        </w:rPr>
      </w:pPr>
    </w:p>
    <w:p w:rsidR="00952929" w:rsidRDefault="00952929" w:rsidP="00AC6FF2">
      <w:pPr>
        <w:spacing w:after="0"/>
        <w:rPr>
          <w:rFonts w:ascii="Arial" w:hAnsi="Arial" w:cs="Arial"/>
          <w:sz w:val="20"/>
          <w:szCs w:val="20"/>
          <w:lang/>
        </w:rPr>
      </w:pPr>
    </w:p>
    <w:p w:rsidR="0057074C" w:rsidRDefault="0057074C" w:rsidP="00AC6FF2">
      <w:pPr>
        <w:spacing w:after="0"/>
        <w:rPr>
          <w:rFonts w:ascii="Arial" w:hAnsi="Arial" w:cs="Arial"/>
          <w:sz w:val="20"/>
          <w:szCs w:val="20"/>
          <w:lang/>
        </w:rPr>
      </w:pPr>
    </w:p>
    <w:p w:rsidR="0057074C" w:rsidRDefault="0057074C" w:rsidP="00AC6FF2">
      <w:pPr>
        <w:spacing w:after="0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                                                                </w:t>
      </w:r>
      <w:r w:rsidRPr="0057074C">
        <w:rPr>
          <w:rFonts w:ascii="Arial" w:hAnsi="Arial" w:cs="Arial"/>
          <w:b/>
          <w:sz w:val="20"/>
          <w:szCs w:val="20"/>
          <w:lang/>
        </w:rPr>
        <w:t>О Б А В Е Ш Т Е Њ Е</w:t>
      </w:r>
    </w:p>
    <w:p w:rsidR="0057074C" w:rsidRPr="0057074C" w:rsidRDefault="0057074C" w:rsidP="00AC6F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  <w:lang/>
        </w:rPr>
        <w:t xml:space="preserve">                                                       О обустави поступка ЈНМВ 09/19</w:t>
      </w:r>
    </w:p>
    <w:p w:rsidR="0057074C" w:rsidRDefault="0057074C" w:rsidP="0057074C">
      <w:pPr>
        <w:spacing w:line="1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074C" w:rsidRDefault="0057074C" w:rsidP="0057074C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Врста поступка јавне набавке : поступак јавне набавке мале вредности : број 09/2019;</w:t>
      </w:r>
    </w:p>
    <w:p w:rsidR="0057074C" w:rsidRDefault="0057074C" w:rsidP="0057074C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Врста предмета: услуге;</w:t>
      </w:r>
    </w:p>
    <w:p w:rsidR="001435AE" w:rsidRDefault="001435AE" w:rsidP="0057074C">
      <w:pPr>
        <w:spacing w:after="0"/>
        <w:rPr>
          <w:rFonts w:ascii="Arial" w:hAnsi="Arial" w:cs="Arial"/>
          <w:sz w:val="20"/>
          <w:szCs w:val="20"/>
          <w:lang/>
        </w:rPr>
      </w:pPr>
    </w:p>
    <w:p w:rsidR="0057074C" w:rsidRDefault="0057074C" w:rsidP="0057074C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Опис предмета јавне набавке мале вредности:  Превоз енергента за грејну сезону 2019/2020-Уље за ложење –мазут ,,,С,, и мазут ,,НСГ-С,, превоз енергента у количини од 1.400 тона;</w:t>
      </w:r>
    </w:p>
    <w:p w:rsidR="001435AE" w:rsidRDefault="001435AE" w:rsidP="0057074C">
      <w:pPr>
        <w:spacing w:after="0"/>
        <w:rPr>
          <w:rFonts w:ascii="Arial" w:hAnsi="Arial" w:cs="Arial"/>
          <w:sz w:val="20"/>
          <w:szCs w:val="20"/>
          <w:lang/>
        </w:rPr>
      </w:pPr>
    </w:p>
    <w:p w:rsidR="0057074C" w:rsidRDefault="0057074C" w:rsidP="0057074C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Ознака из општег речника набваке:  09135100-лож уље ;</w:t>
      </w:r>
    </w:p>
    <w:p w:rsidR="001435AE" w:rsidRDefault="001435AE" w:rsidP="0057074C">
      <w:pPr>
        <w:spacing w:after="0"/>
        <w:rPr>
          <w:rFonts w:ascii="Arial" w:hAnsi="Arial" w:cs="Arial"/>
          <w:sz w:val="20"/>
          <w:szCs w:val="20"/>
          <w:lang/>
        </w:rPr>
      </w:pPr>
    </w:p>
    <w:p w:rsidR="0057074C" w:rsidRDefault="0057074C" w:rsidP="0057074C">
      <w:pPr>
        <w:spacing w:after="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Процењена вредност јавне набавке мале вредности  09/2019: 3.080.000,00 динара без ПДВ-а:</w:t>
      </w:r>
    </w:p>
    <w:p w:rsidR="001435AE" w:rsidRDefault="001435AE" w:rsidP="0057074C">
      <w:pPr>
        <w:spacing w:after="0"/>
        <w:rPr>
          <w:rFonts w:ascii="Arial" w:hAnsi="Arial" w:cs="Arial"/>
          <w:sz w:val="20"/>
          <w:szCs w:val="20"/>
          <w:lang/>
        </w:rPr>
      </w:pPr>
    </w:p>
    <w:p w:rsidR="00D84DE6" w:rsidRDefault="0057074C" w:rsidP="00D84DE6">
      <w:pPr>
        <w:snapToGrid w:val="0"/>
        <w:spacing w:line="100" w:lineRule="atLeas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Број примљених понуда и подаци о понуђачима</w:t>
      </w:r>
      <w:r w:rsidR="00D84DE6">
        <w:rPr>
          <w:rFonts w:ascii="Arial" w:hAnsi="Arial" w:cs="Arial"/>
          <w:sz w:val="20"/>
          <w:szCs w:val="20"/>
          <w:lang/>
        </w:rPr>
        <w:t>: пристигла је једна понуда и то понуда понуђача: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="00D84DE6">
        <w:rPr>
          <w:rFonts w:ascii="Arial" w:hAnsi="Arial" w:cs="Arial"/>
          <w:sz w:val="20"/>
          <w:szCs w:val="20"/>
        </w:rPr>
        <w:t>Euro motus transport doo</w:t>
      </w:r>
      <w:r w:rsidR="00D84DE6">
        <w:rPr>
          <w:rFonts w:ascii="Arial" w:hAnsi="Arial" w:cs="Arial"/>
          <w:sz w:val="20"/>
          <w:szCs w:val="20"/>
          <w:lang/>
        </w:rPr>
        <w:t xml:space="preserve"> </w:t>
      </w:r>
      <w:r w:rsidR="00D84DE6">
        <w:rPr>
          <w:rFonts w:ascii="Arial" w:hAnsi="Arial" w:cs="Arial"/>
          <w:sz w:val="20"/>
          <w:szCs w:val="20"/>
        </w:rPr>
        <w:t>Београд, Ул.Дубровачка бр.14/4 11080 Београд</w:t>
      </w:r>
      <w:r w:rsidR="00D84DE6">
        <w:rPr>
          <w:rFonts w:ascii="Arial" w:hAnsi="Arial" w:cs="Arial"/>
          <w:sz w:val="20"/>
          <w:szCs w:val="20"/>
          <w:lang/>
        </w:rPr>
        <w:t>;</w:t>
      </w:r>
    </w:p>
    <w:p w:rsidR="00952929" w:rsidRDefault="00D84DE6" w:rsidP="00952929">
      <w:pPr>
        <w:snapToGrid w:val="0"/>
        <w:spacing w:line="100" w:lineRule="atLeas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Разлог за обуставу поступка: </w:t>
      </w:r>
      <w:r w:rsidR="001435AE">
        <w:rPr>
          <w:rFonts w:ascii="Arial" w:hAnsi="Arial" w:cs="Arial"/>
          <w:sz w:val="20"/>
          <w:szCs w:val="20"/>
          <w:lang/>
        </w:rPr>
        <w:t xml:space="preserve">пристигла је једна неприхватљива </w:t>
      </w:r>
      <w:r w:rsidR="00952929">
        <w:rPr>
          <w:rFonts w:ascii="Arial" w:hAnsi="Arial" w:cs="Arial"/>
          <w:sz w:val="20"/>
          <w:szCs w:val="20"/>
          <w:lang/>
        </w:rPr>
        <w:t>понуда , понуђена цена понуђача је изнад процењене вредности јавне набавке мале вредности 09/2019;</w:t>
      </w:r>
    </w:p>
    <w:p w:rsidR="00952929" w:rsidRDefault="00952929" w:rsidP="00952929">
      <w:pPr>
        <w:snapToGrid w:val="0"/>
        <w:spacing w:line="100" w:lineRule="atLeas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Када ће поступак бити поново спроведен : након истека рока за подношење захтева за заштиту парава ;</w:t>
      </w:r>
    </w:p>
    <w:p w:rsidR="00CD4849" w:rsidRDefault="00952929" w:rsidP="00952929">
      <w:pPr>
        <w:snapToGrid w:val="0"/>
        <w:spacing w:line="10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Лице за контакт: Васић Мирослав</w:t>
      </w:r>
      <w:r w:rsidR="008C5CE5">
        <w:rPr>
          <w:rFonts w:ascii="Arial" w:hAnsi="Arial" w:cs="Arial"/>
          <w:sz w:val="20"/>
          <w:szCs w:val="20"/>
          <w:lang/>
        </w:rPr>
        <w:t>,</w:t>
      </w:r>
      <w:r w:rsidR="008C5CE5">
        <w:rPr>
          <w:rFonts w:ascii="Arial" w:hAnsi="Arial" w:cs="Arial"/>
          <w:sz w:val="20"/>
          <w:szCs w:val="20"/>
          <w:lang w:val="en-US"/>
        </w:rPr>
        <w:t xml:space="preserve"> toplanapirot@gmail.com</w:t>
      </w:r>
      <w:r>
        <w:rPr>
          <w:rFonts w:ascii="Arial" w:hAnsi="Arial" w:cs="Arial"/>
          <w:sz w:val="20"/>
          <w:szCs w:val="20"/>
          <w:lang/>
        </w:rPr>
        <w:t xml:space="preserve"> 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CD4849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08C" w:rsidRDefault="001C708C" w:rsidP="00886FBF">
      <w:pPr>
        <w:spacing w:after="0" w:line="240" w:lineRule="auto"/>
      </w:pPr>
      <w:r>
        <w:separator/>
      </w:r>
    </w:p>
  </w:endnote>
  <w:endnote w:type="continuationSeparator" w:id="1">
    <w:p w:rsidR="001C708C" w:rsidRDefault="001C708C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08C" w:rsidRDefault="001C708C" w:rsidP="00886FBF">
      <w:pPr>
        <w:spacing w:after="0" w:line="240" w:lineRule="auto"/>
      </w:pPr>
      <w:r>
        <w:separator/>
      </w:r>
    </w:p>
  </w:footnote>
  <w:footnote w:type="continuationSeparator" w:id="1">
    <w:p w:rsidR="001C708C" w:rsidRDefault="001C708C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597ED9" w:rsidP="00226C32">
    <w:pPr>
      <w:pStyle w:val="Header"/>
      <w:rPr>
        <w:rFonts w:ascii="Arial Narrow" w:eastAsia="ArialNarrow" w:hAnsi="Arial Narrow" w:cs="ArialNarrow"/>
      </w:rPr>
    </w:pPr>
    <w:r w:rsidRPr="00597ED9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597ED9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2132E"/>
    <w:rsid w:val="00043DEF"/>
    <w:rsid w:val="0008016D"/>
    <w:rsid w:val="000A20DE"/>
    <w:rsid w:val="000A40F3"/>
    <w:rsid w:val="000E5F8A"/>
    <w:rsid w:val="000F5FA3"/>
    <w:rsid w:val="00103252"/>
    <w:rsid w:val="001435AE"/>
    <w:rsid w:val="00152DBC"/>
    <w:rsid w:val="001637CD"/>
    <w:rsid w:val="00166C9D"/>
    <w:rsid w:val="00170A27"/>
    <w:rsid w:val="001A4FA9"/>
    <w:rsid w:val="001C45AC"/>
    <w:rsid w:val="001C708C"/>
    <w:rsid w:val="002138F9"/>
    <w:rsid w:val="00226C32"/>
    <w:rsid w:val="002547BB"/>
    <w:rsid w:val="0026298A"/>
    <w:rsid w:val="0028103C"/>
    <w:rsid w:val="002A050E"/>
    <w:rsid w:val="00313469"/>
    <w:rsid w:val="00345742"/>
    <w:rsid w:val="00360AD5"/>
    <w:rsid w:val="00361626"/>
    <w:rsid w:val="00405BFF"/>
    <w:rsid w:val="00460766"/>
    <w:rsid w:val="00460BA5"/>
    <w:rsid w:val="004774B8"/>
    <w:rsid w:val="004A7B06"/>
    <w:rsid w:val="004B3AC3"/>
    <w:rsid w:val="005006AD"/>
    <w:rsid w:val="005478FC"/>
    <w:rsid w:val="00565873"/>
    <w:rsid w:val="0057074C"/>
    <w:rsid w:val="00572BDB"/>
    <w:rsid w:val="00583278"/>
    <w:rsid w:val="00597ED9"/>
    <w:rsid w:val="00613CBB"/>
    <w:rsid w:val="0061455E"/>
    <w:rsid w:val="006352A2"/>
    <w:rsid w:val="006A1BB3"/>
    <w:rsid w:val="006D4C31"/>
    <w:rsid w:val="006E3E8E"/>
    <w:rsid w:val="00751F0F"/>
    <w:rsid w:val="0077420C"/>
    <w:rsid w:val="007943A2"/>
    <w:rsid w:val="007C5961"/>
    <w:rsid w:val="007F1BCD"/>
    <w:rsid w:val="00814DAD"/>
    <w:rsid w:val="0086079A"/>
    <w:rsid w:val="00886FBF"/>
    <w:rsid w:val="0089749B"/>
    <w:rsid w:val="008C5CE5"/>
    <w:rsid w:val="008D579E"/>
    <w:rsid w:val="008D66CD"/>
    <w:rsid w:val="009038D7"/>
    <w:rsid w:val="009206CC"/>
    <w:rsid w:val="0092618D"/>
    <w:rsid w:val="00936D5A"/>
    <w:rsid w:val="00937729"/>
    <w:rsid w:val="00952929"/>
    <w:rsid w:val="009553EC"/>
    <w:rsid w:val="009A42B1"/>
    <w:rsid w:val="009D4B5A"/>
    <w:rsid w:val="009E092E"/>
    <w:rsid w:val="009E2F7C"/>
    <w:rsid w:val="009F248A"/>
    <w:rsid w:val="00A21A3B"/>
    <w:rsid w:val="00A23CA3"/>
    <w:rsid w:val="00A3029A"/>
    <w:rsid w:val="00A30EC5"/>
    <w:rsid w:val="00A653D2"/>
    <w:rsid w:val="00A715BD"/>
    <w:rsid w:val="00AC6FF2"/>
    <w:rsid w:val="00AE795D"/>
    <w:rsid w:val="00B20480"/>
    <w:rsid w:val="00B76F82"/>
    <w:rsid w:val="00BC1015"/>
    <w:rsid w:val="00BD0BA3"/>
    <w:rsid w:val="00BD6CB9"/>
    <w:rsid w:val="00BF7FA7"/>
    <w:rsid w:val="00C05712"/>
    <w:rsid w:val="00C12559"/>
    <w:rsid w:val="00C45496"/>
    <w:rsid w:val="00CA342F"/>
    <w:rsid w:val="00CD4849"/>
    <w:rsid w:val="00CD7D97"/>
    <w:rsid w:val="00D02471"/>
    <w:rsid w:val="00D2285E"/>
    <w:rsid w:val="00D33A3B"/>
    <w:rsid w:val="00D73ECC"/>
    <w:rsid w:val="00D84DE6"/>
    <w:rsid w:val="00D878D1"/>
    <w:rsid w:val="00DA2B65"/>
    <w:rsid w:val="00DD0D78"/>
    <w:rsid w:val="00E06C38"/>
    <w:rsid w:val="00E40601"/>
    <w:rsid w:val="00E42642"/>
    <w:rsid w:val="00E966C0"/>
    <w:rsid w:val="00ED0C7A"/>
    <w:rsid w:val="00EF1BC2"/>
    <w:rsid w:val="00F56F44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a">
    <w:name w:val="Садржај табеле"/>
    <w:basedOn w:val="Normal"/>
    <w:rsid w:val="0057074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8C1F-08AD-4709-9065-B71593D8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1377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5</cp:revision>
  <cp:lastPrinted>2019-09-20T09:59:00Z</cp:lastPrinted>
  <dcterms:created xsi:type="dcterms:W3CDTF">2019-09-26T07:25:00Z</dcterms:created>
  <dcterms:modified xsi:type="dcterms:W3CDTF">2019-10-01T08:15:00Z</dcterms:modified>
</cp:coreProperties>
</file>